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96" w:rsidRDefault="00D37FCC">
      <w:pPr>
        <w:pStyle w:val="a4"/>
      </w:pPr>
      <w:r>
        <w:rPr>
          <w:color w:val="00AF50"/>
        </w:rPr>
        <w:t>ПРОФИЛАКТИКА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СЕКСУАЛЬНОГО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НАСИЛИЯ</w:t>
      </w:r>
    </w:p>
    <w:p w:rsidR="00A50E96" w:rsidRDefault="00D37FCC">
      <w:pPr>
        <w:spacing w:line="228" w:lineRule="exact"/>
        <w:ind w:left="3168"/>
        <w:rPr>
          <w:b/>
          <w:sz w:val="20"/>
        </w:rPr>
      </w:pPr>
      <w:r>
        <w:rPr>
          <w:b/>
          <w:color w:val="00AF50"/>
          <w:sz w:val="20"/>
        </w:rPr>
        <w:t>(методические</w:t>
      </w:r>
      <w:r>
        <w:rPr>
          <w:b/>
          <w:color w:val="00AF50"/>
          <w:spacing w:val="-4"/>
          <w:sz w:val="20"/>
        </w:rPr>
        <w:t xml:space="preserve"> </w:t>
      </w:r>
      <w:r>
        <w:rPr>
          <w:b/>
          <w:color w:val="00AF50"/>
          <w:sz w:val="20"/>
        </w:rPr>
        <w:t>рекомендации</w:t>
      </w:r>
      <w:r>
        <w:rPr>
          <w:b/>
          <w:color w:val="00AF50"/>
          <w:spacing w:val="-4"/>
          <w:sz w:val="20"/>
        </w:rPr>
        <w:t xml:space="preserve"> </w:t>
      </w:r>
      <w:r>
        <w:rPr>
          <w:b/>
          <w:color w:val="00AF50"/>
          <w:sz w:val="20"/>
        </w:rPr>
        <w:t>для</w:t>
      </w:r>
      <w:r>
        <w:rPr>
          <w:b/>
          <w:color w:val="00AF50"/>
          <w:spacing w:val="42"/>
          <w:sz w:val="20"/>
        </w:rPr>
        <w:t xml:space="preserve"> </w:t>
      </w:r>
      <w:r>
        <w:rPr>
          <w:b/>
          <w:color w:val="00AF50"/>
          <w:sz w:val="20"/>
        </w:rPr>
        <w:t>педагогов)</w:t>
      </w:r>
      <w:bookmarkStart w:id="0" w:name="_GoBack"/>
      <w:bookmarkEnd w:id="0"/>
    </w:p>
    <w:p w:rsidR="00A50E96" w:rsidRDefault="00D37FCC" w:rsidP="00D37FCC">
      <w:pPr>
        <w:pStyle w:val="a3"/>
        <w:ind w:firstLine="352"/>
        <w:jc w:val="both"/>
      </w:pPr>
      <w:r>
        <w:rPr>
          <w:color w:val="333333"/>
        </w:rPr>
        <w:t>Гораздо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легче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предотвратить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сексуальное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насилие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отношении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вашего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ребёнка,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чем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испытывать</w:t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глубочайшее чувство вины 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то, 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уберегли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его.</w:t>
      </w:r>
    </w:p>
    <w:p w:rsidR="00A50E96" w:rsidRDefault="00D37FCC" w:rsidP="00D37FCC">
      <w:pPr>
        <w:pStyle w:val="4"/>
        <w:spacing w:line="228" w:lineRule="exact"/>
        <w:jc w:val="both"/>
      </w:pPr>
      <w:r>
        <w:rPr>
          <w:color w:val="333333"/>
        </w:rPr>
        <w:t>Родители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знать,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что:</w:t>
      </w:r>
    </w:p>
    <w:p w:rsidR="00A50E96" w:rsidRDefault="00D37FCC" w:rsidP="00D37FCC">
      <w:pPr>
        <w:pStyle w:val="a5"/>
        <w:numPr>
          <w:ilvl w:val="0"/>
          <w:numId w:val="8"/>
        </w:numPr>
        <w:tabs>
          <w:tab w:val="left" w:pos="1262"/>
        </w:tabs>
        <w:spacing w:line="228" w:lineRule="exact"/>
        <w:jc w:val="both"/>
        <w:rPr>
          <w:sz w:val="20"/>
        </w:rPr>
      </w:pPr>
      <w:r>
        <w:rPr>
          <w:color w:val="333333"/>
          <w:sz w:val="20"/>
        </w:rPr>
        <w:t>Жертвами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насилия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могут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быть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как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девочки,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так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и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мальчики.</w:t>
      </w:r>
    </w:p>
    <w:p w:rsidR="00A50E96" w:rsidRDefault="00D37FCC" w:rsidP="00D37FCC">
      <w:pPr>
        <w:pStyle w:val="a5"/>
        <w:numPr>
          <w:ilvl w:val="0"/>
          <w:numId w:val="8"/>
        </w:numPr>
        <w:tabs>
          <w:tab w:val="left" w:pos="1262"/>
        </w:tabs>
        <w:spacing w:before="1"/>
        <w:jc w:val="both"/>
        <w:rPr>
          <w:sz w:val="20"/>
        </w:rPr>
      </w:pPr>
      <w:r>
        <w:rPr>
          <w:color w:val="333333"/>
          <w:sz w:val="20"/>
        </w:rPr>
        <w:t>Насилие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может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совершаться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отношении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детей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всех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возрастов,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включая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и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детей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до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1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года.</w:t>
      </w:r>
    </w:p>
    <w:p w:rsidR="00A50E96" w:rsidRDefault="00D37FCC" w:rsidP="00D37FCC">
      <w:pPr>
        <w:pStyle w:val="a5"/>
        <w:numPr>
          <w:ilvl w:val="0"/>
          <w:numId w:val="8"/>
        </w:numPr>
        <w:tabs>
          <w:tab w:val="left" w:pos="1262"/>
        </w:tabs>
        <w:ind w:left="1413" w:right="333" w:hanging="360"/>
        <w:jc w:val="both"/>
        <w:rPr>
          <w:sz w:val="20"/>
        </w:rPr>
      </w:pPr>
      <w:r>
        <w:rPr>
          <w:color w:val="333333"/>
          <w:sz w:val="20"/>
        </w:rPr>
        <w:t>В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85-98%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случаев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дети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знакомы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с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насильником.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И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просто знакомы,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а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часто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испытывают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к нему</w:t>
      </w:r>
      <w:r>
        <w:rPr>
          <w:color w:val="333333"/>
          <w:spacing w:val="-47"/>
          <w:sz w:val="20"/>
        </w:rPr>
        <w:t xml:space="preserve"> </w:t>
      </w:r>
      <w:r>
        <w:rPr>
          <w:color w:val="333333"/>
          <w:sz w:val="20"/>
        </w:rPr>
        <w:t>чувство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любви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и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доверия.</w:t>
      </w:r>
    </w:p>
    <w:p w:rsidR="00A50E96" w:rsidRDefault="00D37FCC" w:rsidP="00D37FCC">
      <w:pPr>
        <w:pStyle w:val="a5"/>
        <w:numPr>
          <w:ilvl w:val="0"/>
          <w:numId w:val="8"/>
        </w:numPr>
        <w:tabs>
          <w:tab w:val="left" w:pos="1262"/>
        </w:tabs>
        <w:spacing w:line="228" w:lineRule="exact"/>
        <w:jc w:val="both"/>
        <w:rPr>
          <w:sz w:val="20"/>
        </w:rPr>
      </w:pPr>
      <w:r>
        <w:rPr>
          <w:color w:val="333333"/>
          <w:sz w:val="20"/>
        </w:rPr>
        <w:t>Чаще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всего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насилие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происходит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доме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жертвы,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либо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доме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насильника.</w:t>
      </w:r>
    </w:p>
    <w:p w:rsidR="00A50E96" w:rsidRDefault="00D37FCC" w:rsidP="00D37FCC">
      <w:pPr>
        <w:pStyle w:val="a5"/>
        <w:numPr>
          <w:ilvl w:val="0"/>
          <w:numId w:val="8"/>
        </w:numPr>
        <w:tabs>
          <w:tab w:val="left" w:pos="1262"/>
        </w:tabs>
        <w:spacing w:before="1"/>
        <w:jc w:val="both"/>
        <w:rPr>
          <w:sz w:val="20"/>
        </w:rPr>
      </w:pPr>
      <w:r>
        <w:rPr>
          <w:color w:val="333333"/>
          <w:sz w:val="20"/>
        </w:rPr>
        <w:t>Насильником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может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быть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человек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любого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возраста,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любой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расы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и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любого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социального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положения.</w:t>
      </w:r>
    </w:p>
    <w:p w:rsidR="00A50E96" w:rsidRDefault="00D37FCC" w:rsidP="00D37FCC">
      <w:pPr>
        <w:pStyle w:val="a5"/>
        <w:numPr>
          <w:ilvl w:val="0"/>
          <w:numId w:val="8"/>
        </w:numPr>
        <w:tabs>
          <w:tab w:val="left" w:pos="1262"/>
        </w:tabs>
        <w:jc w:val="both"/>
        <w:rPr>
          <w:sz w:val="20"/>
        </w:rPr>
      </w:pPr>
      <w:r>
        <w:rPr>
          <w:i/>
          <w:color w:val="333333"/>
          <w:sz w:val="20"/>
          <w:u w:val="single" w:color="333333"/>
        </w:rPr>
        <w:t>Сексуальное</w:t>
      </w:r>
      <w:r>
        <w:rPr>
          <w:i/>
          <w:color w:val="333333"/>
          <w:spacing w:val="-2"/>
          <w:sz w:val="20"/>
          <w:u w:val="single" w:color="333333"/>
        </w:rPr>
        <w:t xml:space="preserve"> </w:t>
      </w:r>
      <w:r>
        <w:rPr>
          <w:i/>
          <w:color w:val="333333"/>
          <w:sz w:val="20"/>
          <w:u w:val="single" w:color="333333"/>
        </w:rPr>
        <w:t>насилие</w:t>
      </w:r>
      <w:r>
        <w:rPr>
          <w:i/>
          <w:color w:val="333333"/>
          <w:spacing w:val="-2"/>
          <w:sz w:val="20"/>
          <w:u w:val="single" w:color="333333"/>
        </w:rPr>
        <w:t xml:space="preserve"> </w:t>
      </w:r>
      <w:r>
        <w:rPr>
          <w:i/>
          <w:color w:val="333333"/>
          <w:sz w:val="20"/>
          <w:u w:val="single" w:color="333333"/>
        </w:rPr>
        <w:t>ничего</w:t>
      </w:r>
      <w:r>
        <w:rPr>
          <w:i/>
          <w:color w:val="333333"/>
          <w:spacing w:val="-1"/>
          <w:sz w:val="20"/>
          <w:u w:val="single" w:color="333333"/>
        </w:rPr>
        <w:t xml:space="preserve"> </w:t>
      </w:r>
      <w:r>
        <w:rPr>
          <w:i/>
          <w:color w:val="333333"/>
          <w:sz w:val="20"/>
          <w:u w:val="single" w:color="333333"/>
        </w:rPr>
        <w:t>общего</w:t>
      </w:r>
      <w:r>
        <w:rPr>
          <w:i/>
          <w:color w:val="333333"/>
          <w:spacing w:val="-2"/>
          <w:sz w:val="20"/>
          <w:u w:val="single" w:color="333333"/>
        </w:rPr>
        <w:t xml:space="preserve"> </w:t>
      </w:r>
      <w:r>
        <w:rPr>
          <w:i/>
          <w:color w:val="333333"/>
          <w:sz w:val="20"/>
          <w:u w:val="single" w:color="333333"/>
        </w:rPr>
        <w:t>не</w:t>
      </w:r>
      <w:r>
        <w:rPr>
          <w:i/>
          <w:color w:val="333333"/>
          <w:spacing w:val="-3"/>
          <w:sz w:val="20"/>
          <w:u w:val="single" w:color="333333"/>
        </w:rPr>
        <w:t xml:space="preserve"> </w:t>
      </w:r>
      <w:r>
        <w:rPr>
          <w:i/>
          <w:color w:val="333333"/>
          <w:sz w:val="20"/>
          <w:u w:val="single" w:color="333333"/>
        </w:rPr>
        <w:t>имеет</w:t>
      </w:r>
      <w:r>
        <w:rPr>
          <w:i/>
          <w:color w:val="333333"/>
          <w:spacing w:val="-1"/>
          <w:sz w:val="20"/>
          <w:u w:val="single" w:color="333333"/>
        </w:rPr>
        <w:t xml:space="preserve"> </w:t>
      </w:r>
      <w:r>
        <w:rPr>
          <w:i/>
          <w:color w:val="333333"/>
          <w:sz w:val="20"/>
          <w:u w:val="single" w:color="333333"/>
        </w:rPr>
        <w:t>со</w:t>
      </w:r>
      <w:r>
        <w:rPr>
          <w:i/>
          <w:color w:val="333333"/>
          <w:spacing w:val="-1"/>
          <w:sz w:val="20"/>
          <w:u w:val="single" w:color="333333"/>
        </w:rPr>
        <w:t xml:space="preserve"> </w:t>
      </w:r>
      <w:r>
        <w:rPr>
          <w:i/>
          <w:color w:val="333333"/>
          <w:sz w:val="20"/>
          <w:u w:val="single" w:color="333333"/>
        </w:rPr>
        <w:t>страстью,</w:t>
      </w:r>
      <w:r>
        <w:rPr>
          <w:i/>
          <w:color w:val="333333"/>
          <w:spacing w:val="-1"/>
          <w:sz w:val="20"/>
          <w:u w:val="single" w:color="333333"/>
        </w:rPr>
        <w:t xml:space="preserve"> </w:t>
      </w:r>
      <w:r>
        <w:rPr>
          <w:i/>
          <w:color w:val="333333"/>
          <w:sz w:val="20"/>
          <w:u w:val="single" w:color="333333"/>
        </w:rPr>
        <w:t>это</w:t>
      </w:r>
      <w:r>
        <w:rPr>
          <w:i/>
          <w:color w:val="333333"/>
          <w:spacing w:val="-3"/>
          <w:sz w:val="20"/>
          <w:u w:val="single" w:color="333333"/>
        </w:rPr>
        <w:t xml:space="preserve"> </w:t>
      </w:r>
      <w:r>
        <w:rPr>
          <w:i/>
          <w:color w:val="333333"/>
          <w:sz w:val="20"/>
          <w:u w:val="single" w:color="333333"/>
        </w:rPr>
        <w:t>проблема</w:t>
      </w:r>
      <w:r>
        <w:rPr>
          <w:i/>
          <w:color w:val="333333"/>
          <w:spacing w:val="-1"/>
          <w:sz w:val="20"/>
          <w:u w:val="single" w:color="333333"/>
        </w:rPr>
        <w:t xml:space="preserve"> </w:t>
      </w:r>
      <w:r>
        <w:rPr>
          <w:i/>
          <w:color w:val="333333"/>
          <w:sz w:val="20"/>
          <w:u w:val="single" w:color="333333"/>
        </w:rPr>
        <w:t>власти</w:t>
      </w:r>
      <w:r>
        <w:rPr>
          <w:color w:val="333333"/>
          <w:sz w:val="20"/>
        </w:rPr>
        <w:t>.</w:t>
      </w:r>
    </w:p>
    <w:p w:rsidR="00A50E96" w:rsidRDefault="00D37FCC" w:rsidP="00D37FCC">
      <w:pPr>
        <w:pStyle w:val="4"/>
        <w:spacing w:before="0"/>
        <w:jc w:val="both"/>
        <w:rPr>
          <w:b w:val="0"/>
          <w:i w:val="0"/>
        </w:rPr>
      </w:pPr>
      <w:r>
        <w:rPr>
          <w:color w:val="333333"/>
        </w:rPr>
        <w:t>Защитить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сексуального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насилия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одна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главных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задач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родителей</w:t>
      </w:r>
      <w:r>
        <w:rPr>
          <w:b w:val="0"/>
          <w:i w:val="0"/>
          <w:color w:val="333333"/>
        </w:rPr>
        <w:t>.</w:t>
      </w:r>
    </w:p>
    <w:p w:rsidR="00A50E96" w:rsidRDefault="00D37FCC" w:rsidP="00D37FCC">
      <w:pPr>
        <w:pStyle w:val="a5"/>
        <w:numPr>
          <w:ilvl w:val="0"/>
          <w:numId w:val="7"/>
        </w:numPr>
        <w:tabs>
          <w:tab w:val="left" w:pos="1261"/>
          <w:tab w:val="left" w:pos="1262"/>
        </w:tabs>
        <w:spacing w:before="1"/>
        <w:ind w:right="710" w:firstLine="427"/>
        <w:jc w:val="both"/>
        <w:rPr>
          <w:sz w:val="20"/>
        </w:rPr>
      </w:pPr>
      <w:r>
        <w:rPr>
          <w:color w:val="333333"/>
          <w:sz w:val="20"/>
        </w:rPr>
        <w:t>Контролируйте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игры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детей,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чтобы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знать,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где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они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и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что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они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делают.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разрешайте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играть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при</w:t>
      </w:r>
      <w:r>
        <w:rPr>
          <w:color w:val="333333"/>
          <w:spacing w:val="-47"/>
          <w:sz w:val="20"/>
        </w:rPr>
        <w:t xml:space="preserve"> </w:t>
      </w:r>
      <w:r>
        <w:rPr>
          <w:color w:val="333333"/>
          <w:sz w:val="20"/>
        </w:rPr>
        <w:t>закрытых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дверях, если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вы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не уверены в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z w:val="20"/>
        </w:rPr>
        <w:t>ком-либо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из</w:t>
      </w:r>
      <w:r>
        <w:rPr>
          <w:color w:val="333333"/>
          <w:spacing w:val="3"/>
          <w:sz w:val="20"/>
        </w:rPr>
        <w:t xml:space="preserve"> </w:t>
      </w:r>
      <w:r>
        <w:rPr>
          <w:color w:val="333333"/>
          <w:sz w:val="20"/>
        </w:rPr>
        <w:t>детей.</w:t>
      </w:r>
    </w:p>
    <w:p w:rsidR="00A50E96" w:rsidRDefault="00D37FCC" w:rsidP="00D37FCC">
      <w:pPr>
        <w:pStyle w:val="a5"/>
        <w:numPr>
          <w:ilvl w:val="0"/>
          <w:numId w:val="7"/>
        </w:numPr>
        <w:tabs>
          <w:tab w:val="left" w:pos="1261"/>
          <w:tab w:val="left" w:pos="1262"/>
        </w:tabs>
        <w:ind w:right="178" w:firstLine="427"/>
        <w:jc w:val="both"/>
        <w:rPr>
          <w:sz w:val="20"/>
        </w:rPr>
      </w:pPr>
      <w:r>
        <w:rPr>
          <w:color w:val="333333"/>
          <w:sz w:val="20"/>
        </w:rPr>
        <w:t>Желательно, чтобы ребёнок не купался в ванной с другими детьми и не спал в одной кровати с кем-</w:t>
      </w:r>
      <w:r>
        <w:rPr>
          <w:color w:val="333333"/>
          <w:spacing w:val="-47"/>
          <w:sz w:val="20"/>
        </w:rPr>
        <w:t xml:space="preserve"> </w:t>
      </w:r>
      <w:r>
        <w:rPr>
          <w:color w:val="333333"/>
          <w:sz w:val="20"/>
        </w:rPr>
        <w:t>либо.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Также предпочтительно, чтобы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ребёнок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спал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z w:val="20"/>
        </w:rPr>
        <w:t>комнате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один.</w:t>
      </w:r>
    </w:p>
    <w:p w:rsidR="00A50E96" w:rsidRDefault="00D37FCC" w:rsidP="00D37FCC">
      <w:pPr>
        <w:pStyle w:val="a5"/>
        <w:numPr>
          <w:ilvl w:val="0"/>
          <w:numId w:val="7"/>
        </w:numPr>
        <w:tabs>
          <w:tab w:val="left" w:pos="1261"/>
          <w:tab w:val="left" w:pos="1262"/>
        </w:tabs>
        <w:ind w:left="1262"/>
        <w:jc w:val="both"/>
        <w:rPr>
          <w:sz w:val="20"/>
        </w:rPr>
      </w:pPr>
      <w:r>
        <w:rPr>
          <w:color w:val="333333"/>
          <w:sz w:val="20"/>
        </w:rPr>
        <w:t>Нельзя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давать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возможность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детям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подавлять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младших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или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уязвимых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детей.</w:t>
      </w:r>
    </w:p>
    <w:p w:rsidR="00A50E96" w:rsidRDefault="00D37FCC" w:rsidP="00D37FCC">
      <w:pPr>
        <w:pStyle w:val="a5"/>
        <w:numPr>
          <w:ilvl w:val="0"/>
          <w:numId w:val="7"/>
        </w:numPr>
        <w:tabs>
          <w:tab w:val="left" w:pos="1261"/>
          <w:tab w:val="left" w:pos="1262"/>
        </w:tabs>
        <w:ind w:left="1262"/>
        <w:jc w:val="both"/>
        <w:rPr>
          <w:sz w:val="20"/>
        </w:rPr>
      </w:pPr>
      <w:r>
        <w:rPr>
          <w:color w:val="333333"/>
          <w:sz w:val="20"/>
        </w:rPr>
        <w:t>Нельзя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держать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доме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откровенно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сексуальные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материалы.</w:t>
      </w:r>
    </w:p>
    <w:p w:rsidR="00A50E96" w:rsidRDefault="00D37FCC" w:rsidP="00D37FCC">
      <w:pPr>
        <w:pStyle w:val="a5"/>
        <w:numPr>
          <w:ilvl w:val="0"/>
          <w:numId w:val="7"/>
        </w:numPr>
        <w:tabs>
          <w:tab w:val="left" w:pos="1261"/>
          <w:tab w:val="left" w:pos="1262"/>
        </w:tabs>
        <w:spacing w:before="1"/>
        <w:ind w:right="443" w:firstLine="427"/>
        <w:jc w:val="both"/>
        <w:rPr>
          <w:sz w:val="20"/>
        </w:rPr>
      </w:pPr>
      <w:r>
        <w:rPr>
          <w:color w:val="333333"/>
          <w:sz w:val="20"/>
        </w:rPr>
        <w:t>Взрослые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должны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быть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наедине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ванной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или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спальне.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доме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должны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быть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установлены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четкие</w:t>
      </w:r>
      <w:r>
        <w:rPr>
          <w:color w:val="333333"/>
          <w:spacing w:val="-47"/>
          <w:sz w:val="20"/>
        </w:rPr>
        <w:t xml:space="preserve"> </w:t>
      </w:r>
      <w:r>
        <w:rPr>
          <w:color w:val="333333"/>
          <w:sz w:val="20"/>
        </w:rPr>
        <w:t>правила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о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вхождении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ребёнка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и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спальню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к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взрослым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(например,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стук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дверь).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Если взрослые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собираются</w:t>
      </w:r>
    </w:p>
    <w:p w:rsidR="00A50E96" w:rsidRDefault="00D37FCC" w:rsidP="00D37FCC">
      <w:pPr>
        <w:pStyle w:val="a3"/>
        <w:ind w:left="114" w:right="276"/>
        <w:jc w:val="both"/>
      </w:pPr>
      <w:r>
        <w:rPr>
          <w:color w:val="333333"/>
        </w:rPr>
        <w:t>заняться сексом, они должны принять меры, чтобы дети не могли войти или наблюдать их частично раздетыми,</w:t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откровенно разыгрывать сексуальное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поведение,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когда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видеть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дети.</w:t>
      </w:r>
    </w:p>
    <w:p w:rsidR="00A50E96" w:rsidRDefault="00D37FCC" w:rsidP="00D37FCC">
      <w:pPr>
        <w:pStyle w:val="a5"/>
        <w:numPr>
          <w:ilvl w:val="0"/>
          <w:numId w:val="7"/>
        </w:numPr>
        <w:tabs>
          <w:tab w:val="left" w:pos="1261"/>
          <w:tab w:val="left" w:pos="1262"/>
        </w:tabs>
        <w:ind w:right="207" w:firstLine="427"/>
        <w:jc w:val="both"/>
        <w:rPr>
          <w:sz w:val="20"/>
        </w:rPr>
      </w:pPr>
      <w:r>
        <w:rPr>
          <w:color w:val="333333"/>
          <w:sz w:val="20"/>
        </w:rPr>
        <w:t>Взрослые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должны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быть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скромны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при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детях.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Нельзя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ходить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раздетыми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или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обна</w:t>
      </w:r>
      <w:r>
        <w:rPr>
          <w:color w:val="333333"/>
          <w:sz w:val="20"/>
        </w:rPr>
        <w:t>жёнными,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если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дети</w:t>
      </w:r>
      <w:r>
        <w:rPr>
          <w:color w:val="333333"/>
          <w:spacing w:val="-47"/>
          <w:sz w:val="20"/>
        </w:rPr>
        <w:t xml:space="preserve"> </w:t>
      </w:r>
      <w:r>
        <w:rPr>
          <w:color w:val="333333"/>
          <w:sz w:val="20"/>
        </w:rPr>
        <w:t>находятся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рядом.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Однако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совершенно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нормально,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если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вы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показываете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доброе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отношение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z w:val="20"/>
        </w:rPr>
        <w:t>друг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к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другу.</w:t>
      </w:r>
    </w:p>
    <w:p w:rsidR="00A50E96" w:rsidRDefault="00D37FCC" w:rsidP="00D37FCC">
      <w:pPr>
        <w:pStyle w:val="a5"/>
        <w:numPr>
          <w:ilvl w:val="0"/>
          <w:numId w:val="7"/>
        </w:numPr>
        <w:tabs>
          <w:tab w:val="left" w:pos="1261"/>
          <w:tab w:val="left" w:pos="1262"/>
        </w:tabs>
        <w:spacing w:line="229" w:lineRule="exact"/>
        <w:ind w:left="1262"/>
        <w:jc w:val="both"/>
        <w:rPr>
          <w:sz w:val="20"/>
        </w:rPr>
      </w:pPr>
      <w:r>
        <w:rPr>
          <w:color w:val="333333"/>
          <w:sz w:val="20"/>
        </w:rPr>
        <w:t>Не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разрешайте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ребёнку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спать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или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купаться в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ванне</w:t>
      </w:r>
      <w:r>
        <w:rPr>
          <w:color w:val="333333"/>
          <w:spacing w:val="46"/>
          <w:sz w:val="20"/>
        </w:rPr>
        <w:t xml:space="preserve"> </w:t>
      </w:r>
      <w:r>
        <w:rPr>
          <w:color w:val="333333"/>
          <w:sz w:val="20"/>
        </w:rPr>
        <w:t>со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взрослыми.</w:t>
      </w:r>
    </w:p>
    <w:p w:rsidR="00A50E96" w:rsidRDefault="00D37FCC" w:rsidP="00D37FCC">
      <w:pPr>
        <w:pStyle w:val="a5"/>
        <w:numPr>
          <w:ilvl w:val="0"/>
          <w:numId w:val="7"/>
        </w:numPr>
        <w:tabs>
          <w:tab w:val="left" w:pos="1261"/>
          <w:tab w:val="left" w:pos="1262"/>
        </w:tabs>
        <w:ind w:right="786" w:firstLine="427"/>
        <w:jc w:val="both"/>
        <w:rPr>
          <w:sz w:val="20"/>
        </w:rPr>
      </w:pPr>
      <w:r>
        <w:rPr>
          <w:color w:val="333333"/>
          <w:sz w:val="20"/>
        </w:rPr>
        <w:t>Взрослые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должны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научить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ребенка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соблюдать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эти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правила.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Важно,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чтобы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и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дети, и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взрослые</w:t>
      </w:r>
      <w:r>
        <w:rPr>
          <w:color w:val="333333"/>
          <w:spacing w:val="-47"/>
          <w:sz w:val="20"/>
        </w:rPr>
        <w:t xml:space="preserve"> </w:t>
      </w:r>
      <w:r>
        <w:rPr>
          <w:color w:val="333333"/>
          <w:sz w:val="20"/>
        </w:rPr>
        <w:t>соблюдали их.</w:t>
      </w:r>
    </w:p>
    <w:p w:rsidR="00A50E96" w:rsidRDefault="00D37FCC" w:rsidP="00D37FCC">
      <w:pPr>
        <w:pStyle w:val="4"/>
        <w:spacing w:before="4" w:line="228" w:lineRule="exact"/>
        <w:jc w:val="both"/>
      </w:pPr>
      <w:r>
        <w:t>Распознание</w:t>
      </w:r>
      <w:r>
        <w:rPr>
          <w:spacing w:val="-5"/>
        </w:rPr>
        <w:t xml:space="preserve"> </w:t>
      </w:r>
      <w:r>
        <w:t>сексуального</w:t>
      </w:r>
      <w:r>
        <w:rPr>
          <w:spacing w:val="-5"/>
        </w:rPr>
        <w:t xml:space="preserve"> </w:t>
      </w:r>
      <w:r>
        <w:t>насилия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ребенком</w:t>
      </w:r>
    </w:p>
    <w:p w:rsidR="00A50E96" w:rsidRDefault="00D37FCC" w:rsidP="00D37FCC">
      <w:pPr>
        <w:pStyle w:val="a3"/>
        <w:spacing w:line="228" w:lineRule="exact"/>
        <w:jc w:val="both"/>
      </w:pPr>
      <w:r>
        <w:t>Характер</w:t>
      </w:r>
      <w:r>
        <w:rPr>
          <w:spacing w:val="-3"/>
        </w:rPr>
        <w:t xml:space="preserve"> </w:t>
      </w:r>
      <w:r>
        <w:t>травм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заболеваний: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spacing w:before="1" w:line="229" w:lineRule="exact"/>
        <w:ind w:left="657"/>
        <w:jc w:val="both"/>
        <w:rPr>
          <w:sz w:val="20"/>
        </w:rPr>
      </w:pPr>
      <w:r>
        <w:rPr>
          <w:sz w:val="20"/>
        </w:rPr>
        <w:t>повреждения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генитальной,</w:t>
      </w:r>
      <w:r>
        <w:rPr>
          <w:spacing w:val="-3"/>
          <w:sz w:val="20"/>
        </w:rPr>
        <w:t xml:space="preserve"> </w:t>
      </w:r>
      <w:r>
        <w:rPr>
          <w:sz w:val="20"/>
        </w:rPr>
        <w:t>анальной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областей,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том</w:t>
      </w:r>
      <w:r>
        <w:rPr>
          <w:spacing w:val="-4"/>
          <w:sz w:val="20"/>
        </w:rPr>
        <w:t xml:space="preserve"> </w:t>
      </w:r>
      <w:r>
        <w:rPr>
          <w:sz w:val="20"/>
        </w:rPr>
        <w:t>числе</w:t>
      </w:r>
      <w:r>
        <w:rPr>
          <w:spacing w:val="-2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целостности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девственной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плевы;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spacing w:line="229" w:lineRule="exact"/>
        <w:ind w:left="657"/>
        <w:jc w:val="both"/>
        <w:rPr>
          <w:sz w:val="20"/>
        </w:rPr>
      </w:pPr>
      <w:r>
        <w:rPr>
          <w:sz w:val="20"/>
        </w:rPr>
        <w:t>следы</w:t>
      </w:r>
      <w:r>
        <w:rPr>
          <w:spacing w:val="-3"/>
          <w:sz w:val="20"/>
        </w:rPr>
        <w:t xml:space="preserve"> </w:t>
      </w:r>
      <w:r>
        <w:rPr>
          <w:sz w:val="20"/>
        </w:rPr>
        <w:t>спермы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одежде,</w:t>
      </w:r>
      <w:r>
        <w:rPr>
          <w:spacing w:val="-2"/>
          <w:sz w:val="20"/>
        </w:rPr>
        <w:t xml:space="preserve"> </w:t>
      </w:r>
      <w:r>
        <w:rPr>
          <w:sz w:val="20"/>
        </w:rPr>
        <w:t>коже,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3"/>
          <w:sz w:val="20"/>
        </w:rPr>
        <w:t xml:space="preserve"> </w:t>
      </w:r>
      <w:r>
        <w:rPr>
          <w:sz w:val="20"/>
        </w:rPr>
        <w:t>половых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органов,</w:t>
      </w:r>
      <w:r>
        <w:rPr>
          <w:spacing w:val="-2"/>
          <w:sz w:val="20"/>
        </w:rPr>
        <w:t xml:space="preserve"> </w:t>
      </w:r>
      <w:r>
        <w:rPr>
          <w:sz w:val="20"/>
        </w:rPr>
        <w:t>бедер;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spacing w:before="1"/>
        <w:ind w:left="657"/>
        <w:jc w:val="both"/>
        <w:rPr>
          <w:sz w:val="20"/>
        </w:rPr>
      </w:pPr>
      <w:r>
        <w:rPr>
          <w:sz w:val="20"/>
        </w:rPr>
        <w:t>наличие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заболевания,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передающегося</w:t>
      </w:r>
      <w:r>
        <w:rPr>
          <w:spacing w:val="-5"/>
          <w:sz w:val="20"/>
        </w:rPr>
        <w:t xml:space="preserve"> </w:t>
      </w:r>
      <w:r>
        <w:rPr>
          <w:sz w:val="20"/>
        </w:rPr>
        <w:t>половым</w:t>
      </w:r>
      <w:r>
        <w:rPr>
          <w:spacing w:val="-4"/>
          <w:sz w:val="20"/>
        </w:rPr>
        <w:t xml:space="preserve"> </w:t>
      </w:r>
      <w:r>
        <w:rPr>
          <w:sz w:val="20"/>
        </w:rPr>
        <w:t>путем;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left="657"/>
        <w:jc w:val="both"/>
        <w:rPr>
          <w:sz w:val="20"/>
        </w:rPr>
      </w:pPr>
      <w:r>
        <w:rPr>
          <w:sz w:val="20"/>
        </w:rPr>
        <w:t>беременность;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left="657"/>
        <w:jc w:val="both"/>
        <w:rPr>
          <w:sz w:val="20"/>
        </w:rPr>
      </w:pPr>
      <w:r>
        <w:rPr>
          <w:sz w:val="20"/>
        </w:rPr>
        <w:t>недержание</w:t>
      </w:r>
      <w:r>
        <w:rPr>
          <w:spacing w:val="-4"/>
          <w:sz w:val="20"/>
        </w:rPr>
        <w:t xml:space="preserve"> </w:t>
      </w:r>
      <w:r>
        <w:rPr>
          <w:sz w:val="20"/>
        </w:rPr>
        <w:t>кала</w:t>
      </w:r>
      <w:r>
        <w:rPr>
          <w:spacing w:val="-4"/>
          <w:sz w:val="20"/>
        </w:rPr>
        <w:t xml:space="preserve"> </w:t>
      </w:r>
      <w:r>
        <w:rPr>
          <w:sz w:val="20"/>
        </w:rPr>
        <w:t>("пачкание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одежды"),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энурез</w:t>
      </w:r>
      <w:proofErr w:type="spellEnd"/>
      <w:r>
        <w:rPr>
          <w:sz w:val="20"/>
        </w:rPr>
        <w:t>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spacing w:before="1"/>
        <w:ind w:left="657"/>
        <w:jc w:val="both"/>
        <w:rPr>
          <w:sz w:val="20"/>
        </w:rPr>
      </w:pPr>
      <w:r>
        <w:rPr>
          <w:sz w:val="20"/>
        </w:rPr>
        <w:t>нервно-психические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расстройства;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left="657"/>
        <w:jc w:val="both"/>
        <w:rPr>
          <w:sz w:val="20"/>
        </w:rPr>
      </w:pPr>
      <w:r>
        <w:rPr>
          <w:sz w:val="20"/>
        </w:rPr>
        <w:t>психосоматические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расстройства.</w:t>
      </w:r>
    </w:p>
    <w:p w:rsidR="00A50E96" w:rsidRDefault="00D37FCC" w:rsidP="00D37FCC">
      <w:pPr>
        <w:pStyle w:val="4"/>
        <w:spacing w:before="3" w:line="228" w:lineRule="exact"/>
        <w:jc w:val="both"/>
      </w:pPr>
      <w:r>
        <w:t>Особенности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ребенка</w:t>
      </w:r>
    </w:p>
    <w:p w:rsidR="00A50E96" w:rsidRDefault="00D37FCC" w:rsidP="00D37FCC">
      <w:pPr>
        <w:pStyle w:val="a3"/>
        <w:ind w:right="360"/>
        <w:jc w:val="both"/>
      </w:pPr>
      <w:r>
        <w:rPr>
          <w:b/>
          <w:i/>
          <w:color w:val="E26C09"/>
          <w:u w:val="single" w:color="E26C09"/>
        </w:rPr>
        <w:t>Дети дошкольного возраста</w:t>
      </w:r>
      <w:r>
        <w:t>: ночные кошмары; страхи; регрессивное поведение (поступки, характерные</w:t>
      </w:r>
      <w:r>
        <w:rPr>
          <w:spacing w:val="-47"/>
        </w:rPr>
        <w:t xml:space="preserve"> </w:t>
      </w:r>
      <w:r>
        <w:t>для более</w:t>
      </w:r>
      <w:r>
        <w:rPr>
          <w:spacing w:val="-2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возраста); несвойственные</w:t>
      </w:r>
      <w:r>
        <w:rPr>
          <w:spacing w:val="-2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сексуальном</w:t>
      </w:r>
      <w:r>
        <w:rPr>
          <w:spacing w:val="-1"/>
        </w:rPr>
        <w:t xml:space="preserve"> </w:t>
      </w:r>
      <w:r>
        <w:t>поведении,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</w:p>
    <w:p w:rsidR="00A50E96" w:rsidRDefault="00D37FCC" w:rsidP="00D37FCC">
      <w:pPr>
        <w:pStyle w:val="a3"/>
        <w:jc w:val="both"/>
      </w:pPr>
      <w:r>
        <w:t>сексуальные</w:t>
      </w:r>
      <w:r>
        <w:rPr>
          <w:spacing w:val="-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собой,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игрушками;</w:t>
      </w:r>
      <w:r>
        <w:rPr>
          <w:spacing w:val="-4"/>
        </w:rPr>
        <w:t xml:space="preserve"> </w:t>
      </w:r>
      <w:r>
        <w:t>открыт</w:t>
      </w:r>
      <w:r>
        <w:t>ая</w:t>
      </w:r>
      <w:r>
        <w:rPr>
          <w:spacing w:val="-5"/>
        </w:rPr>
        <w:t xml:space="preserve"> </w:t>
      </w:r>
      <w:r>
        <w:t>мастурбация.</w:t>
      </w:r>
    </w:p>
    <w:p w:rsidR="00A50E96" w:rsidRDefault="00D37FCC" w:rsidP="00D37FCC">
      <w:pPr>
        <w:ind w:left="542"/>
        <w:jc w:val="both"/>
        <w:rPr>
          <w:sz w:val="20"/>
        </w:rPr>
      </w:pPr>
      <w:r>
        <w:rPr>
          <w:b/>
          <w:i/>
          <w:color w:val="E26C09"/>
          <w:sz w:val="20"/>
          <w:u w:val="single" w:color="E26C09"/>
        </w:rPr>
        <w:t>Дети</w:t>
      </w:r>
      <w:r>
        <w:rPr>
          <w:b/>
          <w:i/>
          <w:color w:val="E26C09"/>
          <w:spacing w:val="-5"/>
          <w:sz w:val="20"/>
          <w:u w:val="single" w:color="E26C09"/>
        </w:rPr>
        <w:t xml:space="preserve"> </w:t>
      </w:r>
      <w:r>
        <w:rPr>
          <w:b/>
          <w:i/>
          <w:color w:val="E26C09"/>
          <w:sz w:val="20"/>
          <w:u w:val="single" w:color="E26C09"/>
        </w:rPr>
        <w:t>младшего</w:t>
      </w:r>
      <w:r>
        <w:rPr>
          <w:b/>
          <w:i/>
          <w:color w:val="E26C09"/>
          <w:spacing w:val="-3"/>
          <w:sz w:val="20"/>
          <w:u w:val="single" w:color="E26C09"/>
        </w:rPr>
        <w:t xml:space="preserve"> </w:t>
      </w:r>
      <w:r>
        <w:rPr>
          <w:b/>
          <w:i/>
          <w:color w:val="E26C09"/>
          <w:sz w:val="20"/>
          <w:u w:val="single" w:color="E26C09"/>
        </w:rPr>
        <w:t>возраста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резкое</w:t>
      </w:r>
      <w:r>
        <w:rPr>
          <w:spacing w:val="-4"/>
          <w:sz w:val="20"/>
        </w:rPr>
        <w:t xml:space="preserve"> </w:t>
      </w:r>
      <w:r>
        <w:rPr>
          <w:sz w:val="20"/>
        </w:rPr>
        <w:t>ухудшение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успеваемости;</w:t>
      </w:r>
      <w:r>
        <w:rPr>
          <w:spacing w:val="-4"/>
          <w:sz w:val="20"/>
        </w:rPr>
        <w:t xml:space="preserve"> </w:t>
      </w:r>
      <w:r>
        <w:rPr>
          <w:sz w:val="20"/>
        </w:rPr>
        <w:t>невозможность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сосредоточиться;</w:t>
      </w:r>
    </w:p>
    <w:p w:rsidR="00A50E96" w:rsidRDefault="00D37FCC" w:rsidP="00D37FCC">
      <w:pPr>
        <w:pStyle w:val="a3"/>
        <w:jc w:val="both"/>
      </w:pPr>
      <w:r>
        <w:t>несвойственные</w:t>
      </w:r>
      <w:r>
        <w:rPr>
          <w:spacing w:val="-4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половых</w:t>
      </w:r>
      <w:r>
        <w:rPr>
          <w:spacing w:val="-5"/>
        </w:rPr>
        <w:t xml:space="preserve"> </w:t>
      </w:r>
      <w:r>
        <w:t>вопросах,</w:t>
      </w:r>
      <w:r>
        <w:rPr>
          <w:spacing w:val="-4"/>
        </w:rPr>
        <w:t xml:space="preserve"> </w:t>
      </w:r>
      <w:r>
        <w:t>сексуально</w:t>
      </w:r>
      <w:r>
        <w:rPr>
          <w:spacing w:val="-3"/>
        </w:rPr>
        <w:t xml:space="preserve"> </w:t>
      </w:r>
      <w:r>
        <w:t>окрашенное</w:t>
      </w:r>
      <w:r>
        <w:rPr>
          <w:spacing w:val="-4"/>
        </w:rPr>
        <w:t xml:space="preserve"> </w:t>
      </w:r>
      <w:r>
        <w:t>поведение;</w:t>
      </w:r>
      <w:r>
        <w:rPr>
          <w:spacing w:val="-4"/>
        </w:rPr>
        <w:t xml:space="preserve"> </w:t>
      </w:r>
      <w:r>
        <w:t>гнев,</w:t>
      </w:r>
      <w:r>
        <w:rPr>
          <w:spacing w:val="-4"/>
        </w:rPr>
        <w:t xml:space="preserve"> </w:t>
      </w:r>
      <w:r>
        <w:t>агрессивное</w:t>
      </w:r>
      <w:r>
        <w:rPr>
          <w:spacing w:val="-47"/>
        </w:rPr>
        <w:t xml:space="preserve"> </w:t>
      </w:r>
      <w:r>
        <w:t>поведение; ухудшение взаимоотношений со сверстниками и родителями, не являющимися насильниками;</w:t>
      </w:r>
      <w:r>
        <w:rPr>
          <w:spacing w:val="1"/>
        </w:rPr>
        <w:t xml:space="preserve"> </w:t>
      </w:r>
      <w:r>
        <w:t>деструктивное</w:t>
      </w:r>
      <w:r>
        <w:rPr>
          <w:spacing w:val="-1"/>
        </w:rPr>
        <w:t xml:space="preserve"> </w:t>
      </w:r>
      <w:r>
        <w:t>поведение; мастурбация.</w:t>
      </w:r>
    </w:p>
    <w:p w:rsidR="00A50E96" w:rsidRDefault="00D37FCC" w:rsidP="00D37FCC">
      <w:pPr>
        <w:pStyle w:val="a3"/>
        <w:jc w:val="both"/>
      </w:pPr>
      <w:r>
        <w:rPr>
          <w:b/>
          <w:i/>
          <w:color w:val="E26C09"/>
          <w:u w:val="single" w:color="E26C09"/>
        </w:rPr>
        <w:t>Подростки:</w:t>
      </w:r>
      <w:r>
        <w:rPr>
          <w:b/>
          <w:i/>
          <w:color w:val="E26C09"/>
          <w:spacing w:val="-4"/>
        </w:rPr>
        <w:t xml:space="preserve"> </w:t>
      </w:r>
      <w:r>
        <w:t>депрессия;</w:t>
      </w:r>
      <w:r>
        <w:rPr>
          <w:spacing w:val="-5"/>
        </w:rPr>
        <w:t xml:space="preserve"> </w:t>
      </w:r>
      <w:r>
        <w:t>низкая</w:t>
      </w:r>
      <w:r>
        <w:rPr>
          <w:spacing w:val="-6"/>
        </w:rPr>
        <w:t xml:space="preserve"> </w:t>
      </w:r>
      <w:r>
        <w:t>самооценка;</w:t>
      </w:r>
      <w:r>
        <w:rPr>
          <w:spacing w:val="-5"/>
        </w:rPr>
        <w:t xml:space="preserve"> </w:t>
      </w:r>
      <w:r>
        <w:t>агрессивное,</w:t>
      </w:r>
      <w:r>
        <w:rPr>
          <w:spacing w:val="-3"/>
        </w:rPr>
        <w:t xml:space="preserve"> </w:t>
      </w:r>
      <w:r>
        <w:t>антисоциальное</w:t>
      </w:r>
      <w:r>
        <w:rPr>
          <w:spacing w:val="-5"/>
        </w:rPr>
        <w:t xml:space="preserve"> </w:t>
      </w:r>
      <w:r>
        <w:t>поведение;</w:t>
      </w:r>
      <w:r>
        <w:rPr>
          <w:spacing w:val="-4"/>
        </w:rPr>
        <w:t xml:space="preserve"> </w:t>
      </w:r>
      <w:r>
        <w:t>затруднения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половой</w:t>
      </w:r>
      <w:r>
        <w:rPr>
          <w:spacing w:val="-47"/>
        </w:rPr>
        <w:t xml:space="preserve"> </w:t>
      </w:r>
      <w:r>
        <w:t>идентификацией;</w:t>
      </w:r>
      <w:r>
        <w:rPr>
          <w:spacing w:val="-4"/>
        </w:rPr>
        <w:t xml:space="preserve"> </w:t>
      </w:r>
      <w:proofErr w:type="spellStart"/>
      <w:r>
        <w:t>сексуализированное</w:t>
      </w:r>
      <w:proofErr w:type="spellEnd"/>
      <w:r>
        <w:t xml:space="preserve"> поведение; угрозы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попытки</w:t>
      </w:r>
      <w:r>
        <w:rPr>
          <w:spacing w:val="-3"/>
        </w:rPr>
        <w:t xml:space="preserve"> </w:t>
      </w:r>
      <w:r>
        <w:t>самоубийства;</w:t>
      </w:r>
      <w:r>
        <w:rPr>
          <w:spacing w:val="-1"/>
        </w:rPr>
        <w:t xml:space="preserve"> </w:t>
      </w:r>
      <w:r>
        <w:t>употребление</w:t>
      </w:r>
    </w:p>
    <w:p w:rsidR="00A50E96" w:rsidRDefault="00D37FCC" w:rsidP="00D37FCC">
      <w:pPr>
        <w:pStyle w:val="a3"/>
        <w:ind w:right="476"/>
        <w:jc w:val="both"/>
      </w:pPr>
      <w:r>
        <w:t>алкоголя, наркотиков; проституция, беспорядочные половые связи; уходы из дома; насилие (в том числе</w:t>
      </w:r>
      <w:r>
        <w:rPr>
          <w:spacing w:val="-48"/>
        </w:rPr>
        <w:t xml:space="preserve"> </w:t>
      </w:r>
      <w:r>
        <w:t>сексуальное) по</w:t>
      </w:r>
      <w:r>
        <w:rPr>
          <w:spacing w:val="1"/>
        </w:rPr>
        <w:t xml:space="preserve"> </w:t>
      </w:r>
      <w:r>
        <w:t>отношению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более слабым.</w:t>
      </w:r>
    </w:p>
    <w:p w:rsidR="00A50E96" w:rsidRDefault="00D37FCC" w:rsidP="00D37FCC">
      <w:pPr>
        <w:pStyle w:val="a3"/>
        <w:jc w:val="both"/>
      </w:pPr>
      <w:r>
        <w:t>Как</w:t>
      </w:r>
      <w:r>
        <w:rPr>
          <w:spacing w:val="-2"/>
        </w:rPr>
        <w:t xml:space="preserve"> </w:t>
      </w:r>
      <w:r>
        <w:t>показывает</w:t>
      </w:r>
      <w:r>
        <w:rPr>
          <w:spacing w:val="-3"/>
        </w:rPr>
        <w:t xml:space="preserve"> </w:t>
      </w:r>
      <w:r>
        <w:t>практика,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80%</w:t>
      </w:r>
      <w:r>
        <w:rPr>
          <w:spacing w:val="-5"/>
        </w:rPr>
        <w:t xml:space="preserve"> </w:t>
      </w:r>
      <w:r>
        <w:t>случаев</w:t>
      </w:r>
      <w:r>
        <w:rPr>
          <w:spacing w:val="-5"/>
        </w:rPr>
        <w:t xml:space="preserve"> </w:t>
      </w:r>
      <w:r>
        <w:t>сексуальное</w:t>
      </w:r>
      <w:r>
        <w:rPr>
          <w:spacing w:val="-3"/>
        </w:rPr>
        <w:t xml:space="preserve"> </w:t>
      </w:r>
      <w:r>
        <w:t>насилие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совершается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родственником</w:t>
      </w:r>
      <w:r>
        <w:rPr>
          <w:spacing w:val="-4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знакомым.</w:t>
      </w:r>
    </w:p>
    <w:p w:rsidR="00A50E96" w:rsidRDefault="00D37FCC" w:rsidP="00D37FCC">
      <w:pPr>
        <w:pStyle w:val="4"/>
        <w:spacing w:before="4"/>
        <w:ind w:right="292"/>
        <w:jc w:val="both"/>
      </w:pPr>
      <w:r>
        <w:rPr>
          <w:color w:val="E26C09"/>
        </w:rPr>
        <w:t>Данная форма насилия из всех его видов заслуживает в дополнение к вышесказанному более глубокого</w:t>
      </w:r>
      <w:r>
        <w:rPr>
          <w:color w:val="E26C09"/>
          <w:spacing w:val="-47"/>
        </w:rPr>
        <w:t xml:space="preserve"> </w:t>
      </w:r>
      <w:r>
        <w:rPr>
          <w:color w:val="E26C09"/>
        </w:rPr>
        <w:t>рассмотрения, для</w:t>
      </w:r>
      <w:r>
        <w:rPr>
          <w:color w:val="E26C09"/>
          <w:spacing w:val="-1"/>
        </w:rPr>
        <w:t xml:space="preserve"> </w:t>
      </w:r>
      <w:r>
        <w:rPr>
          <w:color w:val="E26C09"/>
        </w:rPr>
        <w:t>принятия</w:t>
      </w:r>
      <w:r>
        <w:rPr>
          <w:color w:val="E26C09"/>
          <w:spacing w:val="-1"/>
        </w:rPr>
        <w:t xml:space="preserve"> </w:t>
      </w:r>
      <w:r>
        <w:rPr>
          <w:color w:val="E26C09"/>
        </w:rPr>
        <w:t>в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повседневной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практике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мер профилактики,</w:t>
      </w:r>
      <w:r>
        <w:rPr>
          <w:color w:val="E26C09"/>
          <w:spacing w:val="-1"/>
        </w:rPr>
        <w:t xml:space="preserve"> </w:t>
      </w:r>
      <w:r>
        <w:rPr>
          <w:color w:val="E26C09"/>
        </w:rPr>
        <w:t>выработки</w:t>
      </w:r>
    </w:p>
    <w:p w:rsidR="00A50E96" w:rsidRDefault="00D37FCC" w:rsidP="00D37FCC">
      <w:pPr>
        <w:spacing w:before="1" w:line="227" w:lineRule="exact"/>
        <w:ind w:left="542"/>
        <w:jc w:val="both"/>
        <w:rPr>
          <w:b/>
          <w:i/>
          <w:sz w:val="20"/>
        </w:rPr>
      </w:pPr>
      <w:r>
        <w:rPr>
          <w:b/>
          <w:i/>
          <w:color w:val="E26C09"/>
          <w:sz w:val="20"/>
        </w:rPr>
        <w:t>на</w:t>
      </w:r>
      <w:r>
        <w:rPr>
          <w:b/>
          <w:i/>
          <w:color w:val="E26C09"/>
          <w:sz w:val="20"/>
        </w:rPr>
        <w:t>стороженности</w:t>
      </w:r>
      <w:r>
        <w:rPr>
          <w:b/>
          <w:i/>
          <w:color w:val="E26C09"/>
          <w:spacing w:val="-4"/>
          <w:sz w:val="20"/>
        </w:rPr>
        <w:t xml:space="preserve"> </w:t>
      </w:r>
      <w:r>
        <w:rPr>
          <w:b/>
          <w:i/>
          <w:color w:val="E26C09"/>
          <w:sz w:val="20"/>
        </w:rPr>
        <w:t>и</w:t>
      </w:r>
      <w:r>
        <w:rPr>
          <w:b/>
          <w:i/>
          <w:color w:val="E26C09"/>
          <w:spacing w:val="-5"/>
          <w:sz w:val="20"/>
        </w:rPr>
        <w:t xml:space="preserve"> </w:t>
      </w:r>
      <w:r>
        <w:rPr>
          <w:b/>
          <w:i/>
          <w:color w:val="E26C09"/>
          <w:sz w:val="20"/>
        </w:rPr>
        <w:t>тактики</w:t>
      </w:r>
      <w:r>
        <w:rPr>
          <w:b/>
          <w:i/>
          <w:color w:val="E26C09"/>
          <w:spacing w:val="-3"/>
          <w:sz w:val="20"/>
        </w:rPr>
        <w:t xml:space="preserve"> </w:t>
      </w:r>
      <w:r>
        <w:rPr>
          <w:b/>
          <w:i/>
          <w:color w:val="E26C09"/>
          <w:sz w:val="20"/>
        </w:rPr>
        <w:t>соответствующего</w:t>
      </w:r>
      <w:r>
        <w:rPr>
          <w:b/>
          <w:i/>
          <w:color w:val="E26C09"/>
          <w:spacing w:val="-1"/>
          <w:sz w:val="20"/>
        </w:rPr>
        <w:t xml:space="preserve"> </w:t>
      </w:r>
      <w:r>
        <w:rPr>
          <w:b/>
          <w:i/>
          <w:color w:val="E26C09"/>
          <w:sz w:val="20"/>
        </w:rPr>
        <w:t>поведения</w:t>
      </w:r>
      <w:r>
        <w:rPr>
          <w:b/>
          <w:i/>
          <w:color w:val="E26C09"/>
          <w:spacing w:val="-3"/>
          <w:sz w:val="20"/>
        </w:rPr>
        <w:t xml:space="preserve"> </w:t>
      </w:r>
      <w:r>
        <w:rPr>
          <w:b/>
          <w:i/>
          <w:color w:val="E26C09"/>
          <w:sz w:val="20"/>
        </w:rPr>
        <w:t>у</w:t>
      </w:r>
      <w:r>
        <w:rPr>
          <w:b/>
          <w:i/>
          <w:color w:val="E26C09"/>
          <w:spacing w:val="-2"/>
          <w:sz w:val="20"/>
        </w:rPr>
        <w:t xml:space="preserve"> </w:t>
      </w:r>
      <w:r>
        <w:rPr>
          <w:b/>
          <w:i/>
          <w:color w:val="E26C09"/>
          <w:sz w:val="20"/>
        </w:rPr>
        <w:t>родителей,</w:t>
      </w:r>
      <w:r>
        <w:rPr>
          <w:b/>
          <w:i/>
          <w:color w:val="E26C09"/>
          <w:spacing w:val="-2"/>
          <w:sz w:val="20"/>
        </w:rPr>
        <w:t xml:space="preserve"> </w:t>
      </w:r>
      <w:r>
        <w:rPr>
          <w:b/>
          <w:i/>
          <w:color w:val="E26C09"/>
          <w:sz w:val="20"/>
        </w:rPr>
        <w:t>а</w:t>
      </w:r>
      <w:r>
        <w:rPr>
          <w:b/>
          <w:i/>
          <w:color w:val="E26C09"/>
          <w:spacing w:val="-3"/>
          <w:sz w:val="20"/>
        </w:rPr>
        <w:t xml:space="preserve"> </w:t>
      </w:r>
      <w:r>
        <w:rPr>
          <w:b/>
          <w:i/>
          <w:color w:val="E26C09"/>
          <w:sz w:val="20"/>
        </w:rPr>
        <w:t>также</w:t>
      </w:r>
      <w:r>
        <w:rPr>
          <w:b/>
          <w:i/>
          <w:color w:val="E26C09"/>
          <w:spacing w:val="-2"/>
          <w:sz w:val="20"/>
        </w:rPr>
        <w:t xml:space="preserve"> </w:t>
      </w:r>
      <w:r>
        <w:rPr>
          <w:b/>
          <w:i/>
          <w:color w:val="E26C09"/>
          <w:sz w:val="20"/>
        </w:rPr>
        <w:t>самих</w:t>
      </w:r>
      <w:r>
        <w:rPr>
          <w:b/>
          <w:i/>
          <w:color w:val="E26C09"/>
          <w:spacing w:val="-2"/>
          <w:sz w:val="20"/>
        </w:rPr>
        <w:t xml:space="preserve"> </w:t>
      </w:r>
      <w:r>
        <w:rPr>
          <w:b/>
          <w:i/>
          <w:color w:val="E26C09"/>
          <w:sz w:val="20"/>
        </w:rPr>
        <w:t>детей.</w:t>
      </w:r>
    </w:p>
    <w:p w:rsidR="00A50E96" w:rsidRDefault="00D37FCC" w:rsidP="00D37FCC">
      <w:pPr>
        <w:pStyle w:val="a3"/>
        <w:spacing w:line="227" w:lineRule="exact"/>
        <w:jc w:val="both"/>
      </w:pPr>
      <w:r>
        <w:t>Действия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предотвращению</w:t>
      </w:r>
      <w:r>
        <w:rPr>
          <w:spacing w:val="-3"/>
        </w:rPr>
        <w:t xml:space="preserve"> </w:t>
      </w:r>
      <w:r>
        <w:t>сексуального</w:t>
      </w:r>
      <w:r>
        <w:rPr>
          <w:spacing w:val="-1"/>
        </w:rPr>
        <w:t xml:space="preserve"> </w:t>
      </w:r>
      <w:r>
        <w:t>насилия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ребенку</w:t>
      </w:r>
    </w:p>
    <w:p w:rsidR="00A50E96" w:rsidRDefault="00D37FCC" w:rsidP="00D37FCC">
      <w:pPr>
        <w:pStyle w:val="a3"/>
        <w:jc w:val="both"/>
      </w:pPr>
      <w:r>
        <w:t>Сексуальное</w:t>
      </w:r>
      <w:r>
        <w:rPr>
          <w:spacing w:val="-4"/>
        </w:rPr>
        <w:t xml:space="preserve"> </w:t>
      </w:r>
      <w:r>
        <w:t>насилие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преступлением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встречается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слоях</w:t>
      </w:r>
      <w:r>
        <w:rPr>
          <w:spacing w:val="-4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причем</w:t>
      </w:r>
      <w:r>
        <w:rPr>
          <w:spacing w:val="-3"/>
        </w:rPr>
        <w:t xml:space="preserve"> </w:t>
      </w:r>
      <w:r>
        <w:t>значительно</w:t>
      </w:r>
      <w:r>
        <w:rPr>
          <w:spacing w:val="-47"/>
        </w:rPr>
        <w:t xml:space="preserve"> </w:t>
      </w:r>
      <w:r>
        <w:t>чаще,</w:t>
      </w:r>
      <w:r>
        <w:rPr>
          <w:spacing w:val="-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считать.</w:t>
      </w:r>
    </w:p>
    <w:p w:rsidR="00A50E96" w:rsidRDefault="00D37FCC" w:rsidP="00D37FCC">
      <w:pPr>
        <w:pStyle w:val="a3"/>
        <w:spacing w:before="1"/>
        <w:jc w:val="both"/>
      </w:pPr>
      <w:r>
        <w:t>Вовлечение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сексуальные</w:t>
      </w:r>
      <w:r>
        <w:rPr>
          <w:spacing w:val="-3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постепенно,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</w:p>
    <w:p w:rsidR="00A50E96" w:rsidRDefault="00D37FCC" w:rsidP="00D37FCC">
      <w:pPr>
        <w:pStyle w:val="a3"/>
        <w:spacing w:before="1"/>
        <w:jc w:val="both"/>
      </w:pPr>
      <w:r>
        <w:t>однократным</w:t>
      </w:r>
      <w:r>
        <w:rPr>
          <w:spacing w:val="-4"/>
        </w:rPr>
        <w:t xml:space="preserve"> </w:t>
      </w:r>
      <w:r>
        <w:t>случайным</w:t>
      </w:r>
      <w:r>
        <w:rPr>
          <w:spacing w:val="-4"/>
        </w:rPr>
        <w:t xml:space="preserve"> </w:t>
      </w:r>
      <w:r>
        <w:t>эпизодом.</w:t>
      </w:r>
      <w:r>
        <w:rPr>
          <w:spacing w:val="-5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тянуться</w:t>
      </w:r>
      <w:r>
        <w:rPr>
          <w:spacing w:val="-3"/>
        </w:rPr>
        <w:t xml:space="preserve"> </w:t>
      </w:r>
      <w:r>
        <w:t>годами.</w:t>
      </w:r>
      <w:r>
        <w:rPr>
          <w:spacing w:val="-6"/>
        </w:rPr>
        <w:t xml:space="preserve"> </w:t>
      </w:r>
      <w:r>
        <w:t>Причем</w:t>
      </w:r>
      <w:r>
        <w:rPr>
          <w:spacing w:val="-4"/>
        </w:rPr>
        <w:t xml:space="preserve"> </w:t>
      </w:r>
      <w:r>
        <w:t>насильник</w:t>
      </w:r>
      <w:r>
        <w:rPr>
          <w:spacing w:val="-4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значительно</w:t>
      </w:r>
      <w:r>
        <w:rPr>
          <w:spacing w:val="-47"/>
        </w:rPr>
        <w:t xml:space="preserve"> </w:t>
      </w:r>
      <w:r>
        <w:t>старше, сильнее, и</w:t>
      </w:r>
      <w:r>
        <w:rPr>
          <w:spacing w:val="-1"/>
        </w:rPr>
        <w:t xml:space="preserve"> </w:t>
      </w:r>
      <w:r>
        <w:t>жертва</w:t>
      </w:r>
      <w:r>
        <w:rPr>
          <w:spacing w:val="-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него.</w:t>
      </w:r>
    </w:p>
    <w:p w:rsidR="00A50E96" w:rsidRDefault="00D37FCC" w:rsidP="00D37FCC">
      <w:pPr>
        <w:pStyle w:val="a3"/>
        <w:ind w:right="195"/>
        <w:jc w:val="both"/>
      </w:pPr>
      <w:r>
        <w:t>Обеспечение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многом</w:t>
      </w:r>
      <w:r>
        <w:rPr>
          <w:spacing w:val="-3"/>
        </w:rPr>
        <w:t xml:space="preserve"> </w:t>
      </w:r>
      <w:r>
        <w:t>связано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предостережением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необдуманных</w:t>
      </w:r>
      <w:r>
        <w:rPr>
          <w:spacing w:val="-5"/>
        </w:rPr>
        <w:t xml:space="preserve"> </w:t>
      </w:r>
      <w:r>
        <w:t>контактов</w:t>
      </w:r>
      <w:r>
        <w:rPr>
          <w:spacing w:val="-4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посторонними</w:t>
      </w:r>
      <w:r>
        <w:rPr>
          <w:spacing w:val="-2"/>
        </w:rPr>
        <w:t xml:space="preserve"> </w:t>
      </w:r>
      <w:r>
        <w:t>людьми,</w:t>
      </w:r>
      <w:r>
        <w:rPr>
          <w:spacing w:val="-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все-таки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оказаться</w:t>
      </w:r>
      <w:r>
        <w:rPr>
          <w:spacing w:val="-4"/>
        </w:rPr>
        <w:t xml:space="preserve"> </w:t>
      </w:r>
      <w:r>
        <w:t>недостаточно,</w:t>
      </w:r>
      <w:r>
        <w:rPr>
          <w:spacing w:val="-2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избежать</w:t>
      </w:r>
      <w:r>
        <w:rPr>
          <w:spacing w:val="-2"/>
        </w:rPr>
        <w:t xml:space="preserve"> </w:t>
      </w:r>
      <w:r>
        <w:t>сексуального</w:t>
      </w:r>
    </w:p>
    <w:p w:rsidR="00A50E96" w:rsidRDefault="00D37FCC" w:rsidP="00D37FCC">
      <w:pPr>
        <w:pStyle w:val="a3"/>
        <w:jc w:val="both"/>
      </w:pPr>
      <w:r>
        <w:t>насилия: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85%</w:t>
      </w:r>
      <w:r>
        <w:rPr>
          <w:spacing w:val="-4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t>сексуальное</w:t>
      </w:r>
      <w:r>
        <w:rPr>
          <w:spacing w:val="-3"/>
        </w:rPr>
        <w:t xml:space="preserve"> </w:t>
      </w:r>
      <w:r>
        <w:t>насилие</w:t>
      </w:r>
      <w:r>
        <w:rPr>
          <w:spacing w:val="-3"/>
        </w:rPr>
        <w:t xml:space="preserve"> </w:t>
      </w:r>
      <w:r>
        <w:t>совершает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посторонний,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человек,</w:t>
      </w:r>
      <w:r>
        <w:rPr>
          <w:spacing w:val="-1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знает,</w:t>
      </w:r>
      <w:r>
        <w:rPr>
          <w:spacing w:val="-47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него, доверяет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или даже</w:t>
      </w:r>
      <w:r>
        <w:rPr>
          <w:spacing w:val="3"/>
        </w:rPr>
        <w:t xml:space="preserve"> </w:t>
      </w:r>
      <w:r>
        <w:t>любит.</w:t>
      </w:r>
    </w:p>
    <w:p w:rsidR="00A50E96" w:rsidRDefault="00D37FCC" w:rsidP="00D37FCC">
      <w:pPr>
        <w:pStyle w:val="a3"/>
        <w:jc w:val="both"/>
      </w:pPr>
      <w:r>
        <w:t>Многие</w:t>
      </w:r>
      <w:r>
        <w:rPr>
          <w:spacing w:val="-1"/>
        </w:rPr>
        <w:t xml:space="preserve"> </w:t>
      </w:r>
      <w:r>
        <w:t>жертвы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рассказывают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перенесенном</w:t>
      </w:r>
      <w:r>
        <w:rPr>
          <w:spacing w:val="-2"/>
        </w:rPr>
        <w:t xml:space="preserve"> </w:t>
      </w:r>
      <w:r>
        <w:t>насилии,</w:t>
      </w:r>
      <w:r>
        <w:rPr>
          <w:spacing w:val="-4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станут</w:t>
      </w:r>
      <w:r>
        <w:rPr>
          <w:spacing w:val="-4"/>
        </w:rPr>
        <w:t xml:space="preserve"> </w:t>
      </w:r>
      <w:r>
        <w:t>взрослыми,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не</w:t>
      </w:r>
      <w:r>
        <w:rPr>
          <w:spacing w:val="-47"/>
        </w:rPr>
        <w:t xml:space="preserve"> </w:t>
      </w:r>
      <w:r>
        <w:t>рассказывают</w:t>
      </w:r>
      <w:r>
        <w:rPr>
          <w:spacing w:val="-2"/>
        </w:rPr>
        <w:t xml:space="preserve"> </w:t>
      </w:r>
      <w:r>
        <w:t>никогда.</w:t>
      </w:r>
    </w:p>
    <w:p w:rsidR="00A50E96" w:rsidRDefault="00A50E96" w:rsidP="00D37FCC">
      <w:pPr>
        <w:jc w:val="both"/>
        <w:sectPr w:rsidR="00A50E96">
          <w:type w:val="continuous"/>
          <w:pgSz w:w="11910" w:h="16840"/>
          <w:pgMar w:top="760" w:right="740" w:bottom="280" w:left="1160" w:header="720" w:footer="720" w:gutter="0"/>
          <w:cols w:space="720"/>
        </w:sectPr>
      </w:pPr>
    </w:p>
    <w:p w:rsidR="00A50E96" w:rsidRDefault="00D37FCC" w:rsidP="00D37FCC">
      <w:pPr>
        <w:pStyle w:val="4"/>
        <w:spacing w:before="67" w:line="229" w:lineRule="exact"/>
        <w:jc w:val="both"/>
        <w:rPr>
          <w:b w:val="0"/>
          <w:i w:val="0"/>
        </w:rPr>
      </w:pPr>
      <w:r>
        <w:rPr>
          <w:color w:val="E26C09"/>
        </w:rPr>
        <w:lastRenderedPageBreak/>
        <w:t>Рассказать</w:t>
      </w:r>
      <w:r>
        <w:rPr>
          <w:color w:val="E26C09"/>
          <w:spacing w:val="-3"/>
        </w:rPr>
        <w:t xml:space="preserve"> </w:t>
      </w:r>
      <w:r>
        <w:rPr>
          <w:color w:val="E26C09"/>
        </w:rPr>
        <w:t>кому-либо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о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сексуальном</w:t>
      </w:r>
      <w:r>
        <w:rPr>
          <w:color w:val="E26C09"/>
          <w:spacing w:val="-3"/>
        </w:rPr>
        <w:t xml:space="preserve"> </w:t>
      </w:r>
      <w:r>
        <w:rPr>
          <w:color w:val="E26C09"/>
        </w:rPr>
        <w:t>насилии</w:t>
      </w:r>
      <w:r>
        <w:rPr>
          <w:color w:val="E26C09"/>
          <w:spacing w:val="-4"/>
        </w:rPr>
        <w:t xml:space="preserve"> </w:t>
      </w:r>
      <w:r>
        <w:rPr>
          <w:color w:val="E26C09"/>
        </w:rPr>
        <w:t>трудно</w:t>
      </w:r>
      <w:r>
        <w:rPr>
          <w:color w:val="E26C09"/>
          <w:spacing w:val="-4"/>
        </w:rPr>
        <w:t xml:space="preserve"> </w:t>
      </w:r>
      <w:r>
        <w:rPr>
          <w:color w:val="E26C09"/>
        </w:rPr>
        <w:t>для</w:t>
      </w:r>
      <w:r>
        <w:rPr>
          <w:color w:val="E26C09"/>
          <w:spacing w:val="-3"/>
        </w:rPr>
        <w:t xml:space="preserve"> </w:t>
      </w:r>
      <w:r>
        <w:rPr>
          <w:color w:val="E26C09"/>
        </w:rPr>
        <w:t>жертвы</w:t>
      </w:r>
      <w:r>
        <w:rPr>
          <w:color w:val="E26C09"/>
          <w:spacing w:val="-5"/>
        </w:rPr>
        <w:t xml:space="preserve"> </w:t>
      </w:r>
      <w:r>
        <w:rPr>
          <w:color w:val="E26C09"/>
        </w:rPr>
        <w:t>по</w:t>
      </w:r>
      <w:r>
        <w:rPr>
          <w:color w:val="E26C09"/>
          <w:spacing w:val="-3"/>
        </w:rPr>
        <w:t xml:space="preserve"> </w:t>
      </w:r>
      <w:r>
        <w:rPr>
          <w:color w:val="E26C09"/>
        </w:rPr>
        <w:t>многим</w:t>
      </w:r>
      <w:r>
        <w:rPr>
          <w:color w:val="E26C09"/>
          <w:spacing w:val="-3"/>
        </w:rPr>
        <w:t xml:space="preserve"> </w:t>
      </w:r>
      <w:r>
        <w:rPr>
          <w:color w:val="E26C09"/>
        </w:rPr>
        <w:t>причинам</w:t>
      </w:r>
      <w:r>
        <w:rPr>
          <w:b w:val="0"/>
          <w:i w:val="0"/>
        </w:rPr>
        <w:t>: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60"/>
        </w:tabs>
        <w:spacing w:line="229" w:lineRule="exact"/>
        <w:ind w:left="659" w:hanging="118"/>
        <w:jc w:val="both"/>
        <w:rPr>
          <w:sz w:val="20"/>
        </w:rPr>
      </w:pPr>
      <w:r>
        <w:rPr>
          <w:sz w:val="20"/>
        </w:rPr>
        <w:t>угрозы</w:t>
      </w:r>
      <w:r>
        <w:rPr>
          <w:spacing w:val="-3"/>
          <w:sz w:val="20"/>
        </w:rPr>
        <w:t xml:space="preserve"> </w:t>
      </w:r>
      <w:r>
        <w:rPr>
          <w:sz w:val="20"/>
        </w:rPr>
        <w:t>со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4"/>
          <w:sz w:val="20"/>
        </w:rPr>
        <w:t xml:space="preserve"> </w:t>
      </w:r>
      <w:r>
        <w:rPr>
          <w:sz w:val="20"/>
        </w:rPr>
        <w:t>насильника;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left="657"/>
        <w:jc w:val="both"/>
        <w:rPr>
          <w:sz w:val="20"/>
        </w:rPr>
      </w:pPr>
      <w:r>
        <w:rPr>
          <w:sz w:val="20"/>
        </w:rPr>
        <w:t>насильник</w:t>
      </w:r>
      <w:r>
        <w:rPr>
          <w:spacing w:val="-1"/>
          <w:sz w:val="20"/>
        </w:rPr>
        <w:t xml:space="preserve"> </w:t>
      </w:r>
      <w:r>
        <w:rPr>
          <w:sz w:val="20"/>
        </w:rPr>
        <w:t>хорошо</w:t>
      </w:r>
      <w:r>
        <w:rPr>
          <w:spacing w:val="-1"/>
          <w:sz w:val="20"/>
        </w:rPr>
        <w:t xml:space="preserve"> </w:t>
      </w:r>
      <w:r>
        <w:rPr>
          <w:sz w:val="20"/>
        </w:rPr>
        <w:t>знаком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ребенку</w:t>
      </w:r>
      <w:r>
        <w:rPr>
          <w:spacing w:val="-2"/>
          <w:sz w:val="20"/>
        </w:rPr>
        <w:t xml:space="preserve"> </w:t>
      </w:r>
      <w:r>
        <w:rPr>
          <w:sz w:val="20"/>
        </w:rPr>
        <w:t>или его</w:t>
      </w:r>
      <w:r>
        <w:rPr>
          <w:spacing w:val="-1"/>
          <w:sz w:val="20"/>
        </w:rPr>
        <w:t xml:space="preserve"> </w:t>
      </w:r>
      <w:r>
        <w:rPr>
          <w:sz w:val="20"/>
        </w:rPr>
        <w:t>родственникам,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 жалеть</w:t>
      </w:r>
      <w:r>
        <w:rPr>
          <w:spacing w:val="-1"/>
          <w:sz w:val="20"/>
        </w:rPr>
        <w:t xml:space="preserve"> </w:t>
      </w:r>
      <w:r>
        <w:rPr>
          <w:sz w:val="20"/>
        </w:rPr>
        <w:t>его;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spacing w:before="1"/>
        <w:ind w:left="657"/>
        <w:jc w:val="both"/>
        <w:rPr>
          <w:sz w:val="20"/>
        </w:rPr>
      </w:pPr>
      <w:r>
        <w:rPr>
          <w:sz w:val="20"/>
        </w:rPr>
        <w:t>жертва</w:t>
      </w:r>
      <w:r>
        <w:rPr>
          <w:spacing w:val="-4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считать</w:t>
      </w:r>
      <w:r>
        <w:rPr>
          <w:spacing w:val="-3"/>
          <w:sz w:val="20"/>
        </w:rPr>
        <w:t xml:space="preserve"> </w:t>
      </w:r>
      <w:r>
        <w:rPr>
          <w:sz w:val="20"/>
        </w:rPr>
        <w:t>себя</w:t>
      </w:r>
      <w:r>
        <w:rPr>
          <w:spacing w:val="-1"/>
          <w:sz w:val="20"/>
        </w:rPr>
        <w:t xml:space="preserve"> </w:t>
      </w:r>
      <w:r>
        <w:rPr>
          <w:sz w:val="20"/>
        </w:rPr>
        <w:t>виновной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насилии;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left="657"/>
        <w:jc w:val="both"/>
        <w:rPr>
          <w:sz w:val="20"/>
        </w:rPr>
      </w:pPr>
      <w:r>
        <w:rPr>
          <w:sz w:val="20"/>
        </w:rPr>
        <w:t>ребенок</w:t>
      </w:r>
      <w:r>
        <w:rPr>
          <w:spacing w:val="-2"/>
          <w:sz w:val="20"/>
        </w:rPr>
        <w:t xml:space="preserve"> </w:t>
      </w:r>
      <w:r>
        <w:rPr>
          <w:sz w:val="20"/>
        </w:rPr>
        <w:t>любит</w:t>
      </w:r>
      <w:r>
        <w:rPr>
          <w:spacing w:val="-3"/>
          <w:sz w:val="20"/>
        </w:rPr>
        <w:t xml:space="preserve"> </w:t>
      </w:r>
      <w:r>
        <w:rPr>
          <w:sz w:val="20"/>
        </w:rPr>
        <w:t>насильника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нуждается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нем;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spacing w:before="1"/>
        <w:ind w:left="657"/>
        <w:jc w:val="both"/>
        <w:rPr>
          <w:sz w:val="20"/>
        </w:rPr>
      </w:pPr>
      <w:r>
        <w:rPr>
          <w:sz w:val="20"/>
        </w:rPr>
        <w:t>пострадавший</w:t>
      </w:r>
      <w:r>
        <w:rPr>
          <w:spacing w:val="-5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заинтересован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особом</w:t>
      </w:r>
      <w:r>
        <w:rPr>
          <w:spacing w:val="-2"/>
          <w:sz w:val="20"/>
        </w:rPr>
        <w:t xml:space="preserve"> </w:t>
      </w:r>
      <w:r>
        <w:rPr>
          <w:sz w:val="20"/>
        </w:rPr>
        <w:t>внимании,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4"/>
          <w:sz w:val="20"/>
        </w:rPr>
        <w:t xml:space="preserve"> </w:t>
      </w:r>
      <w:r>
        <w:rPr>
          <w:sz w:val="20"/>
        </w:rPr>
        <w:t>ему</w:t>
      </w:r>
      <w:r>
        <w:rPr>
          <w:spacing w:val="-4"/>
          <w:sz w:val="20"/>
        </w:rPr>
        <w:t xml:space="preserve"> </w:t>
      </w:r>
      <w:r>
        <w:rPr>
          <w:sz w:val="20"/>
        </w:rPr>
        <w:t>уделяет</w:t>
      </w:r>
      <w:r>
        <w:rPr>
          <w:spacing w:val="-2"/>
          <w:sz w:val="20"/>
        </w:rPr>
        <w:t xml:space="preserve"> </w:t>
      </w:r>
      <w:r>
        <w:rPr>
          <w:sz w:val="20"/>
        </w:rPr>
        <w:t>насильник;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spacing w:line="229" w:lineRule="exact"/>
        <w:ind w:left="657"/>
        <w:jc w:val="both"/>
        <w:rPr>
          <w:sz w:val="20"/>
        </w:rPr>
      </w:pPr>
      <w:r>
        <w:rPr>
          <w:sz w:val="20"/>
        </w:rPr>
        <w:t>ребенок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понимает,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1"/>
          <w:sz w:val="20"/>
        </w:rPr>
        <w:t xml:space="preserve"> </w:t>
      </w:r>
      <w:r>
        <w:rPr>
          <w:sz w:val="20"/>
        </w:rPr>
        <w:t>то,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ним</w:t>
      </w:r>
      <w:r>
        <w:rPr>
          <w:spacing w:val="-1"/>
          <w:sz w:val="20"/>
        </w:rPr>
        <w:t xml:space="preserve"> </w:t>
      </w:r>
      <w:r>
        <w:rPr>
          <w:sz w:val="20"/>
        </w:rPr>
        <w:t>делают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плохо;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spacing w:line="229" w:lineRule="exact"/>
        <w:ind w:left="657"/>
        <w:jc w:val="both"/>
        <w:rPr>
          <w:sz w:val="20"/>
        </w:rPr>
      </w:pPr>
      <w:r>
        <w:rPr>
          <w:sz w:val="20"/>
        </w:rPr>
        <w:t>несовершеннолетний</w:t>
      </w:r>
      <w:r>
        <w:rPr>
          <w:spacing w:val="-5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бояться,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ему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поверят.</w:t>
      </w:r>
    </w:p>
    <w:p w:rsidR="00A50E96" w:rsidRDefault="00D37FCC" w:rsidP="00D37FCC">
      <w:pPr>
        <w:pStyle w:val="a3"/>
        <w:ind w:right="93"/>
        <w:jc w:val="both"/>
      </w:pPr>
      <w:r>
        <w:rPr>
          <w:b/>
          <w:i/>
          <w:color w:val="FF0000"/>
          <w:u w:val="single" w:color="FF0000"/>
        </w:rPr>
        <w:t>Дети должны знать о сексуальном насилии.</w:t>
      </w:r>
      <w:r>
        <w:rPr>
          <w:b/>
          <w:i/>
          <w:color w:val="FF0000"/>
        </w:rPr>
        <w:t xml:space="preserve"> </w:t>
      </w:r>
      <w:r>
        <w:t>Все дети по характеру доверчивы и открыты. Их учат быть</w:t>
      </w:r>
      <w:r>
        <w:rPr>
          <w:spacing w:val="1"/>
        </w:rPr>
        <w:t xml:space="preserve"> </w:t>
      </w:r>
      <w:r>
        <w:t>послушными и не задавать вопросы старшим. Дети зависят от взрослых физически и эмоционально, поэтому</w:t>
      </w:r>
      <w:r>
        <w:rPr>
          <w:spacing w:val="-47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приятно</w:t>
      </w:r>
      <w:r>
        <w:rPr>
          <w:spacing w:val="-1"/>
        </w:rPr>
        <w:t xml:space="preserve"> </w:t>
      </w:r>
      <w:r>
        <w:t>внимание</w:t>
      </w:r>
      <w:r>
        <w:rPr>
          <w:spacing w:val="2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взрослого.</w:t>
      </w:r>
      <w:r>
        <w:rPr>
          <w:spacing w:val="-1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обстоятельства</w:t>
      </w:r>
      <w:r>
        <w:rPr>
          <w:spacing w:val="-1"/>
        </w:rPr>
        <w:t xml:space="preserve"> </w:t>
      </w:r>
      <w:r>
        <w:t>д</w:t>
      </w:r>
      <w:r>
        <w:t>елают их легкой</w:t>
      </w:r>
      <w:r>
        <w:rPr>
          <w:spacing w:val="-3"/>
        </w:rPr>
        <w:t xml:space="preserve"> </w:t>
      </w:r>
      <w:r>
        <w:t>добычей</w:t>
      </w:r>
      <w:r>
        <w:rPr>
          <w:spacing w:val="-2"/>
        </w:rPr>
        <w:t xml:space="preserve"> </w:t>
      </w:r>
      <w:r>
        <w:t>взрослых</w:t>
      </w:r>
    </w:p>
    <w:p w:rsidR="00A50E96" w:rsidRDefault="00D37FCC" w:rsidP="00D37FCC">
      <w:pPr>
        <w:pStyle w:val="a3"/>
        <w:spacing w:before="2"/>
        <w:jc w:val="both"/>
      </w:pPr>
      <w:r>
        <w:t>насильников,</w:t>
      </w:r>
      <w:r>
        <w:rPr>
          <w:spacing w:val="-2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зачастую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приходится</w:t>
      </w:r>
      <w:r>
        <w:rPr>
          <w:spacing w:val="-4"/>
        </w:rPr>
        <w:t xml:space="preserve"> </w:t>
      </w:r>
      <w:r>
        <w:t>прибегать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прямому</w:t>
      </w:r>
      <w:r>
        <w:rPr>
          <w:spacing w:val="-8"/>
        </w:rPr>
        <w:t xml:space="preserve"> </w:t>
      </w:r>
      <w:r>
        <w:t>насилию,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добиться</w:t>
      </w:r>
      <w:r>
        <w:rPr>
          <w:spacing w:val="-5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цели:</w:t>
      </w:r>
      <w:r>
        <w:rPr>
          <w:spacing w:val="-47"/>
        </w:rPr>
        <w:t xml:space="preserve"> </w:t>
      </w:r>
      <w:r>
        <w:t>подарков,</w:t>
      </w:r>
      <w:r>
        <w:rPr>
          <w:spacing w:val="-1"/>
        </w:rPr>
        <w:t xml:space="preserve"> </w:t>
      </w:r>
      <w:r>
        <w:t>хитрости,</w:t>
      </w:r>
      <w:r>
        <w:rPr>
          <w:spacing w:val="1"/>
        </w:rPr>
        <w:t xml:space="preserve"> </w:t>
      </w:r>
      <w:r>
        <w:t>угроз, авторитета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достаточным.</w:t>
      </w:r>
    </w:p>
    <w:p w:rsidR="00A50E96" w:rsidRDefault="00D37FCC" w:rsidP="00D37FCC">
      <w:pPr>
        <w:pStyle w:val="2"/>
        <w:ind w:right="523"/>
        <w:jc w:val="both"/>
      </w:pPr>
      <w:r>
        <w:rPr>
          <w:color w:val="F79546"/>
        </w:rPr>
        <w:t>Что</w:t>
      </w:r>
      <w:r>
        <w:rPr>
          <w:color w:val="F79546"/>
          <w:spacing w:val="-4"/>
        </w:rPr>
        <w:t xml:space="preserve"> </w:t>
      </w:r>
      <w:r>
        <w:rPr>
          <w:color w:val="F79546"/>
        </w:rPr>
        <w:t>должны</w:t>
      </w:r>
      <w:r>
        <w:rPr>
          <w:color w:val="F79546"/>
          <w:spacing w:val="-2"/>
        </w:rPr>
        <w:t xml:space="preserve"> </w:t>
      </w:r>
      <w:r>
        <w:rPr>
          <w:color w:val="F79546"/>
        </w:rPr>
        <w:t>знать</w:t>
      </w:r>
      <w:r>
        <w:rPr>
          <w:color w:val="F79546"/>
          <w:spacing w:val="-3"/>
        </w:rPr>
        <w:t xml:space="preserve"> </w:t>
      </w:r>
      <w:r>
        <w:rPr>
          <w:color w:val="F79546"/>
        </w:rPr>
        <w:t>дети,</w:t>
      </w:r>
      <w:r>
        <w:rPr>
          <w:color w:val="F79546"/>
          <w:spacing w:val="-1"/>
        </w:rPr>
        <w:t xml:space="preserve"> </w:t>
      </w:r>
      <w:r>
        <w:rPr>
          <w:color w:val="F79546"/>
        </w:rPr>
        <w:t>чтобы</w:t>
      </w:r>
      <w:r>
        <w:rPr>
          <w:color w:val="F79546"/>
          <w:spacing w:val="-2"/>
        </w:rPr>
        <w:t xml:space="preserve"> </w:t>
      </w:r>
      <w:r>
        <w:rPr>
          <w:color w:val="F79546"/>
        </w:rPr>
        <w:t>защитить</w:t>
      </w:r>
      <w:r>
        <w:rPr>
          <w:color w:val="F79546"/>
          <w:spacing w:val="-3"/>
        </w:rPr>
        <w:t xml:space="preserve"> </w:t>
      </w:r>
      <w:r>
        <w:rPr>
          <w:color w:val="F79546"/>
        </w:rPr>
        <w:t>себя?</w:t>
      </w:r>
    </w:p>
    <w:p w:rsidR="00A50E96" w:rsidRDefault="00D37FCC" w:rsidP="00D37FCC">
      <w:pPr>
        <w:pStyle w:val="a3"/>
        <w:spacing w:line="228" w:lineRule="exact"/>
        <w:jc w:val="both"/>
      </w:pPr>
      <w:r>
        <w:t>Ребенок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беды,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знать,</w:t>
      </w:r>
      <w:r>
        <w:rPr>
          <w:spacing w:val="-2"/>
        </w:rPr>
        <w:t xml:space="preserve"> </w:t>
      </w:r>
      <w:r>
        <w:t>что именно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делать,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окажется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опасной</w:t>
      </w:r>
    </w:p>
    <w:p w:rsidR="00A50E96" w:rsidRDefault="00D37FCC" w:rsidP="00D37FCC">
      <w:pPr>
        <w:pStyle w:val="a3"/>
        <w:ind w:right="367"/>
        <w:jc w:val="both"/>
      </w:pPr>
      <w:r>
        <w:t>ситуации. Твердо сказать "нет", рассказать тому, кто в состоянии реально помочь, - эти навыки, жизненно</w:t>
      </w:r>
      <w:r>
        <w:rPr>
          <w:spacing w:val="-48"/>
        </w:rPr>
        <w:t xml:space="preserve"> </w:t>
      </w:r>
      <w:r>
        <w:t>важные для любого ребенка, следует динамично прививать ему в целях использования в любой ситуации,</w:t>
      </w:r>
      <w:r>
        <w:rPr>
          <w:spacing w:val="-47"/>
        </w:rPr>
        <w:t xml:space="preserve"> </w:t>
      </w:r>
      <w:r>
        <w:t>угрожающей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безопасности.</w:t>
      </w:r>
    </w:p>
    <w:p w:rsidR="00A50E96" w:rsidRDefault="00D37FCC" w:rsidP="00D37FCC">
      <w:pPr>
        <w:pStyle w:val="a3"/>
        <w:spacing w:before="2"/>
        <w:jc w:val="both"/>
      </w:pPr>
      <w:r>
        <w:t>Если дети хорошо знают, как устроено их тело, понимают, что оно принадлежит только им, то они не</w:t>
      </w:r>
      <w:r>
        <w:rPr>
          <w:spacing w:val="1"/>
        </w:rPr>
        <w:t xml:space="preserve"> </w:t>
      </w:r>
      <w:r>
        <w:t>позволяют</w:t>
      </w:r>
      <w:r>
        <w:rPr>
          <w:spacing w:val="-4"/>
        </w:rPr>
        <w:t xml:space="preserve"> </w:t>
      </w:r>
      <w:r>
        <w:t>прикасаться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ни</w:t>
      </w:r>
      <w:r>
        <w:t>кому,</w:t>
      </w:r>
      <w:r>
        <w:rPr>
          <w:spacing w:val="-2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злоупотребляют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доверием.</w:t>
      </w:r>
      <w:r>
        <w:rPr>
          <w:spacing w:val="-3"/>
        </w:rPr>
        <w:t xml:space="preserve"> </w:t>
      </w:r>
      <w:r>
        <w:t>Даже</w:t>
      </w:r>
      <w:r>
        <w:rPr>
          <w:spacing w:val="-47"/>
        </w:rPr>
        <w:t xml:space="preserve"> </w:t>
      </w:r>
      <w:r>
        <w:t>маленькие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правильные</w:t>
      </w:r>
      <w:r>
        <w:rPr>
          <w:spacing w:val="-1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тела, включая</w:t>
      </w:r>
      <w:r>
        <w:rPr>
          <w:spacing w:val="1"/>
        </w:rPr>
        <w:t xml:space="preserve"> </w:t>
      </w:r>
      <w:r>
        <w:t>половые</w:t>
      </w:r>
      <w:r>
        <w:rPr>
          <w:spacing w:val="-1"/>
        </w:rPr>
        <w:t xml:space="preserve"> </w:t>
      </w:r>
      <w:r>
        <w:t>органы.</w:t>
      </w:r>
    </w:p>
    <w:p w:rsidR="00A50E96" w:rsidRDefault="00D37FCC" w:rsidP="00D37FCC">
      <w:pPr>
        <w:pStyle w:val="a3"/>
        <w:ind w:right="543"/>
        <w:jc w:val="both"/>
      </w:pPr>
      <w:r>
        <w:t>Следует отвечать на вопросы детей просто и ясно, используя только те слова, которые они понимают.</w:t>
      </w:r>
      <w:r>
        <w:rPr>
          <w:spacing w:val="1"/>
        </w:rPr>
        <w:t xml:space="preserve"> </w:t>
      </w:r>
      <w:r>
        <w:t>Ванная</w:t>
      </w:r>
      <w:r>
        <w:rPr>
          <w:spacing w:val="-5"/>
        </w:rPr>
        <w:t xml:space="preserve"> </w:t>
      </w:r>
      <w:r>
        <w:t>комната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подходящим</w:t>
      </w:r>
      <w:r>
        <w:rPr>
          <w:spacing w:val="-2"/>
        </w:rPr>
        <w:t xml:space="preserve"> </w:t>
      </w:r>
      <w:r>
        <w:t>местом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безопасности.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мытье</w:t>
      </w:r>
      <w:r>
        <w:rPr>
          <w:spacing w:val="-47"/>
        </w:rPr>
        <w:t xml:space="preserve"> </w:t>
      </w:r>
      <w:r>
        <w:t>ребенка-дошкольника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мыло,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вымыл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половые</w:t>
      </w:r>
      <w:r>
        <w:rPr>
          <w:spacing w:val="-2"/>
        </w:rPr>
        <w:t xml:space="preserve"> </w:t>
      </w:r>
      <w:r>
        <w:t>органы.</w:t>
      </w:r>
      <w:r>
        <w:rPr>
          <w:spacing w:val="-1"/>
        </w:rPr>
        <w:t xml:space="preserve"> </w:t>
      </w:r>
      <w:r>
        <w:t>Необходимо</w:t>
      </w:r>
    </w:p>
    <w:p w:rsidR="00A50E96" w:rsidRDefault="00D37FCC" w:rsidP="00D37FCC">
      <w:pPr>
        <w:pStyle w:val="a3"/>
        <w:ind w:right="96"/>
        <w:jc w:val="both"/>
      </w:pPr>
      <w:r>
        <w:t>объяснить,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интимной,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никто,</w:t>
      </w:r>
      <w:r>
        <w:rPr>
          <w:spacing w:val="-3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необходимости,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47"/>
        </w:rPr>
        <w:t xml:space="preserve"> </w:t>
      </w:r>
      <w:r>
        <w:t>прикасаться к ней без его согласия и сам ребенок тоже не должен трогать интимные части тела других</w:t>
      </w:r>
      <w:r>
        <w:rPr>
          <w:spacing w:val="1"/>
        </w:rPr>
        <w:t xml:space="preserve"> </w:t>
      </w:r>
      <w:r>
        <w:t>людей.</w:t>
      </w:r>
    </w:p>
    <w:p w:rsidR="00A50E96" w:rsidRDefault="00D37FCC" w:rsidP="00D37FCC">
      <w:pPr>
        <w:pStyle w:val="2"/>
        <w:jc w:val="both"/>
      </w:pPr>
      <w:r>
        <w:rPr>
          <w:color w:val="F79546"/>
        </w:rPr>
        <w:t>Необходимо</w:t>
      </w:r>
      <w:r>
        <w:rPr>
          <w:color w:val="F79546"/>
          <w:spacing w:val="-5"/>
        </w:rPr>
        <w:t xml:space="preserve"> </w:t>
      </w:r>
      <w:r>
        <w:rPr>
          <w:color w:val="F79546"/>
        </w:rPr>
        <w:t>научить</w:t>
      </w:r>
      <w:r>
        <w:rPr>
          <w:color w:val="F79546"/>
          <w:spacing w:val="-3"/>
        </w:rPr>
        <w:t xml:space="preserve"> </w:t>
      </w:r>
      <w:r>
        <w:rPr>
          <w:color w:val="F79546"/>
        </w:rPr>
        <w:t>ребенка: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right="792" w:firstLine="0"/>
        <w:jc w:val="both"/>
        <w:rPr>
          <w:sz w:val="20"/>
        </w:rPr>
      </w:pPr>
      <w:r>
        <w:rPr>
          <w:sz w:val="20"/>
        </w:rPr>
        <w:t xml:space="preserve">доверять своим чувствам, интуиции. Таким образом, он сможет распознать возможную опасность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избежать</w:t>
      </w:r>
      <w:r>
        <w:rPr>
          <w:spacing w:val="-1"/>
          <w:sz w:val="20"/>
        </w:rPr>
        <w:t xml:space="preserve"> </w:t>
      </w:r>
      <w:r>
        <w:rPr>
          <w:sz w:val="20"/>
        </w:rPr>
        <w:t>ее;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60"/>
        </w:tabs>
        <w:ind w:right="3802" w:firstLine="0"/>
        <w:jc w:val="both"/>
        <w:rPr>
          <w:sz w:val="20"/>
        </w:rPr>
      </w:pPr>
      <w:r>
        <w:rPr>
          <w:sz w:val="20"/>
        </w:rPr>
        <w:t>уметь</w:t>
      </w:r>
      <w:r>
        <w:rPr>
          <w:spacing w:val="-5"/>
          <w:sz w:val="20"/>
        </w:rPr>
        <w:t xml:space="preserve"> </w:t>
      </w:r>
      <w:r>
        <w:rPr>
          <w:sz w:val="20"/>
        </w:rPr>
        <w:t>различать</w:t>
      </w:r>
      <w:r>
        <w:rPr>
          <w:spacing w:val="-3"/>
          <w:sz w:val="20"/>
        </w:rPr>
        <w:t xml:space="preserve"> </w:t>
      </w:r>
      <w:r>
        <w:rPr>
          <w:sz w:val="20"/>
        </w:rPr>
        <w:t>хорошие,</w:t>
      </w:r>
      <w:r>
        <w:rPr>
          <w:spacing w:val="-4"/>
          <w:sz w:val="20"/>
        </w:rPr>
        <w:t xml:space="preserve"> </w:t>
      </w:r>
      <w:r>
        <w:rPr>
          <w:sz w:val="20"/>
        </w:rPr>
        <w:t>плохие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смущающие</w:t>
      </w:r>
      <w:r>
        <w:rPr>
          <w:spacing w:val="-5"/>
          <w:sz w:val="20"/>
        </w:rPr>
        <w:t xml:space="preserve"> </w:t>
      </w:r>
      <w:r>
        <w:rPr>
          <w:sz w:val="20"/>
        </w:rPr>
        <w:t>прикосновения.</w:t>
      </w:r>
      <w:r>
        <w:rPr>
          <w:spacing w:val="-47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этом</w:t>
      </w:r>
      <w:r>
        <w:rPr>
          <w:spacing w:val="1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объяснить, что: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right="920" w:firstLine="0"/>
        <w:jc w:val="both"/>
        <w:rPr>
          <w:sz w:val="20"/>
        </w:rPr>
      </w:pPr>
      <w:r>
        <w:rPr>
          <w:sz w:val="20"/>
        </w:rPr>
        <w:t>хорошие</w:t>
      </w:r>
      <w:r>
        <w:rPr>
          <w:spacing w:val="-3"/>
          <w:sz w:val="20"/>
        </w:rPr>
        <w:t xml:space="preserve"> </w:t>
      </w:r>
      <w:r>
        <w:rPr>
          <w:sz w:val="20"/>
        </w:rPr>
        <w:t>прикосновения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всегда</w:t>
      </w:r>
      <w:r>
        <w:rPr>
          <w:spacing w:val="-3"/>
          <w:sz w:val="20"/>
        </w:rPr>
        <w:t xml:space="preserve"> </w:t>
      </w:r>
      <w:r>
        <w:rPr>
          <w:sz w:val="20"/>
        </w:rPr>
        <w:t>приятны,</w:t>
      </w:r>
      <w:r>
        <w:rPr>
          <w:spacing w:val="-2"/>
          <w:sz w:val="20"/>
        </w:rPr>
        <w:t xml:space="preserve"> </w:t>
      </w:r>
      <w:r>
        <w:rPr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z w:val="20"/>
        </w:rPr>
        <w:t>объятия</w:t>
      </w:r>
      <w:r>
        <w:rPr>
          <w:spacing w:val="-4"/>
          <w:sz w:val="20"/>
        </w:rPr>
        <w:t xml:space="preserve"> </w:t>
      </w:r>
      <w:r>
        <w:rPr>
          <w:sz w:val="20"/>
        </w:rPr>
        <w:t>тех,</w:t>
      </w:r>
      <w:r>
        <w:rPr>
          <w:spacing w:val="-3"/>
          <w:sz w:val="20"/>
        </w:rPr>
        <w:t xml:space="preserve"> </w:t>
      </w:r>
      <w:r>
        <w:rPr>
          <w:sz w:val="20"/>
        </w:rPr>
        <w:t>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3"/>
          <w:sz w:val="20"/>
        </w:rPr>
        <w:t xml:space="preserve"> </w:t>
      </w:r>
      <w:r>
        <w:rPr>
          <w:sz w:val="20"/>
        </w:rPr>
        <w:t>любит,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дружеские</w:t>
      </w:r>
      <w:r>
        <w:rPr>
          <w:spacing w:val="-47"/>
          <w:sz w:val="20"/>
        </w:rPr>
        <w:t xml:space="preserve"> </w:t>
      </w:r>
      <w:r>
        <w:rPr>
          <w:sz w:val="20"/>
        </w:rPr>
        <w:t>рукопожатия;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right="762" w:firstLine="0"/>
        <w:jc w:val="both"/>
        <w:rPr>
          <w:sz w:val="20"/>
        </w:rPr>
      </w:pPr>
      <w:r>
        <w:rPr>
          <w:sz w:val="20"/>
        </w:rPr>
        <w:t>плохие</w:t>
      </w:r>
      <w:r>
        <w:rPr>
          <w:spacing w:val="-4"/>
          <w:sz w:val="20"/>
        </w:rPr>
        <w:t xml:space="preserve"> </w:t>
      </w:r>
      <w:r>
        <w:rPr>
          <w:sz w:val="20"/>
        </w:rPr>
        <w:t>прикосновения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причиняют</w:t>
      </w:r>
      <w:r>
        <w:rPr>
          <w:spacing w:val="-5"/>
          <w:sz w:val="20"/>
        </w:rPr>
        <w:t xml:space="preserve"> </w:t>
      </w:r>
      <w:r>
        <w:rPr>
          <w:sz w:val="20"/>
        </w:rPr>
        <w:t>вред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оставляют</w:t>
      </w:r>
      <w:r>
        <w:rPr>
          <w:spacing w:val="-5"/>
          <w:sz w:val="20"/>
        </w:rPr>
        <w:t xml:space="preserve"> </w:t>
      </w:r>
      <w:r>
        <w:rPr>
          <w:sz w:val="20"/>
        </w:rPr>
        <w:t>неприятные</w:t>
      </w:r>
      <w:r>
        <w:rPr>
          <w:spacing w:val="-4"/>
          <w:sz w:val="20"/>
        </w:rPr>
        <w:t xml:space="preserve"> </w:t>
      </w:r>
      <w:r>
        <w:rPr>
          <w:sz w:val="20"/>
        </w:rPr>
        <w:t>воспоминания,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5"/>
          <w:sz w:val="20"/>
        </w:rPr>
        <w:t xml:space="preserve"> </w:t>
      </w:r>
      <w:r>
        <w:rPr>
          <w:sz w:val="20"/>
        </w:rPr>
        <w:t>хочется</w:t>
      </w:r>
      <w:r>
        <w:rPr>
          <w:spacing w:val="-47"/>
          <w:sz w:val="20"/>
        </w:rPr>
        <w:t xml:space="preserve"> </w:t>
      </w:r>
      <w:r>
        <w:rPr>
          <w:sz w:val="20"/>
        </w:rPr>
        <w:t>избавиться,</w:t>
      </w:r>
      <w:r>
        <w:rPr>
          <w:spacing w:val="49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которые могут</w:t>
      </w:r>
      <w:r>
        <w:rPr>
          <w:spacing w:val="-1"/>
          <w:sz w:val="20"/>
        </w:rPr>
        <w:t xml:space="preserve"> </w:t>
      </w:r>
      <w:r>
        <w:rPr>
          <w:sz w:val="20"/>
        </w:rPr>
        <w:t>ранить душу;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right="240" w:firstLine="0"/>
        <w:jc w:val="both"/>
        <w:rPr>
          <w:sz w:val="20"/>
        </w:rPr>
      </w:pPr>
      <w:r>
        <w:rPr>
          <w:sz w:val="20"/>
        </w:rPr>
        <w:t>смущающие прикосновения приводят в смущение, нарушают покой, вызывают непривычное волнение.</w:t>
      </w:r>
      <w:r>
        <w:rPr>
          <w:spacing w:val="1"/>
          <w:sz w:val="20"/>
        </w:rPr>
        <w:t xml:space="preserve"> </w:t>
      </w:r>
      <w:r>
        <w:rPr>
          <w:sz w:val="20"/>
        </w:rPr>
        <w:t>Ими могут быть прикосновения, которые начинаются как хорошие, а потом</w:t>
      </w:r>
      <w:r>
        <w:rPr>
          <w:sz w:val="20"/>
        </w:rPr>
        <w:t xml:space="preserve"> причиняют боль. Например,</w:t>
      </w:r>
      <w:r>
        <w:rPr>
          <w:spacing w:val="1"/>
          <w:sz w:val="20"/>
        </w:rPr>
        <w:t xml:space="preserve"> </w:t>
      </w:r>
      <w:r>
        <w:rPr>
          <w:sz w:val="20"/>
        </w:rPr>
        <w:t>щекотка,</w:t>
      </w:r>
      <w:r>
        <w:rPr>
          <w:spacing w:val="-3"/>
          <w:sz w:val="20"/>
        </w:rPr>
        <w:t xml:space="preserve"> </w:t>
      </w:r>
      <w:r>
        <w:rPr>
          <w:sz w:val="20"/>
        </w:rPr>
        <w:t>продолжающаяся</w:t>
      </w:r>
      <w:r>
        <w:rPr>
          <w:spacing w:val="-4"/>
          <w:sz w:val="20"/>
        </w:rPr>
        <w:t xml:space="preserve"> </w:t>
      </w:r>
      <w:r>
        <w:rPr>
          <w:sz w:val="20"/>
        </w:rPr>
        <w:t>слишком</w:t>
      </w:r>
      <w:r>
        <w:rPr>
          <w:spacing w:val="-2"/>
          <w:sz w:val="20"/>
        </w:rPr>
        <w:t xml:space="preserve"> </w:t>
      </w:r>
      <w:r>
        <w:rPr>
          <w:sz w:val="20"/>
        </w:rPr>
        <w:t>долго.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же</w:t>
      </w:r>
      <w:r>
        <w:rPr>
          <w:spacing w:val="-3"/>
          <w:sz w:val="20"/>
        </w:rPr>
        <w:t xml:space="preserve"> </w:t>
      </w:r>
      <w:r>
        <w:rPr>
          <w:sz w:val="20"/>
        </w:rPr>
        <w:t>это</w:t>
      </w:r>
      <w:r>
        <w:rPr>
          <w:spacing w:val="-2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приятные</w:t>
      </w:r>
      <w:r>
        <w:rPr>
          <w:spacing w:val="-3"/>
          <w:sz w:val="20"/>
        </w:rPr>
        <w:t xml:space="preserve"> </w:t>
      </w:r>
      <w:r>
        <w:rPr>
          <w:sz w:val="20"/>
        </w:rPr>
        <w:t>прикосновения,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но</w:t>
      </w:r>
      <w:r>
        <w:rPr>
          <w:spacing w:val="-2"/>
          <w:sz w:val="20"/>
        </w:rPr>
        <w:t xml:space="preserve"> </w:t>
      </w:r>
      <w:r>
        <w:rPr>
          <w:sz w:val="20"/>
        </w:rPr>
        <w:t>тех</w:t>
      </w:r>
      <w:r>
        <w:rPr>
          <w:spacing w:val="-5"/>
          <w:sz w:val="20"/>
        </w:rPr>
        <w:t xml:space="preserve"> </w:t>
      </w:r>
      <w:r>
        <w:rPr>
          <w:sz w:val="20"/>
        </w:rPr>
        <w:t>людей,</w:t>
      </w:r>
      <w:r>
        <w:rPr>
          <w:spacing w:val="-47"/>
          <w:sz w:val="20"/>
        </w:rPr>
        <w:t xml:space="preserve"> </w:t>
      </w:r>
      <w:r>
        <w:rPr>
          <w:sz w:val="20"/>
        </w:rPr>
        <w:t>которых ребенок знает недостаточно хорошо, или "тайные" прикосновения, когда кто-то трогает интимные</w:t>
      </w:r>
      <w:r>
        <w:rPr>
          <w:spacing w:val="-47"/>
          <w:sz w:val="20"/>
        </w:rPr>
        <w:t xml:space="preserve"> </w:t>
      </w:r>
      <w:r>
        <w:rPr>
          <w:sz w:val="20"/>
        </w:rPr>
        <w:t>части</w:t>
      </w:r>
      <w:r>
        <w:rPr>
          <w:spacing w:val="-2"/>
          <w:sz w:val="20"/>
        </w:rPr>
        <w:t xml:space="preserve"> </w:t>
      </w:r>
      <w:r>
        <w:rPr>
          <w:sz w:val="20"/>
        </w:rPr>
        <w:t>тела.</w:t>
      </w:r>
    </w:p>
    <w:p w:rsidR="00A50E96" w:rsidRDefault="00D37FCC" w:rsidP="00D37FCC">
      <w:pPr>
        <w:pStyle w:val="a3"/>
        <w:spacing w:line="230" w:lineRule="exact"/>
        <w:jc w:val="both"/>
      </w:pPr>
      <w:r>
        <w:t>Если</w:t>
      </w:r>
      <w:r>
        <w:rPr>
          <w:spacing w:val="-4"/>
        </w:rPr>
        <w:t xml:space="preserve"> </w:t>
      </w:r>
      <w:r>
        <w:t>какие-то</w:t>
      </w:r>
      <w:r>
        <w:rPr>
          <w:spacing w:val="-2"/>
        </w:rPr>
        <w:t xml:space="preserve"> </w:t>
      </w:r>
      <w:r>
        <w:t>прикосновения</w:t>
      </w:r>
      <w:r>
        <w:rPr>
          <w:spacing w:val="-3"/>
        </w:rPr>
        <w:t xml:space="preserve"> </w:t>
      </w:r>
      <w:r>
        <w:t>причиняют</w:t>
      </w:r>
      <w:r>
        <w:rPr>
          <w:spacing w:val="-4"/>
        </w:rPr>
        <w:t xml:space="preserve"> </w:t>
      </w:r>
      <w:r>
        <w:t>боль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смущают</w:t>
      </w:r>
      <w:r>
        <w:rPr>
          <w:spacing w:val="-3"/>
        </w:rPr>
        <w:t xml:space="preserve"> </w:t>
      </w:r>
      <w:r>
        <w:t>его,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должен: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spacing w:line="229" w:lineRule="exact"/>
        <w:ind w:left="657"/>
        <w:jc w:val="both"/>
        <w:rPr>
          <w:sz w:val="20"/>
        </w:rPr>
      </w:pPr>
      <w:r>
        <w:rPr>
          <w:sz w:val="20"/>
        </w:rPr>
        <w:t>громко</w:t>
      </w:r>
      <w:r>
        <w:rPr>
          <w:spacing w:val="-2"/>
          <w:sz w:val="20"/>
        </w:rPr>
        <w:t xml:space="preserve"> </w:t>
      </w:r>
      <w:r>
        <w:rPr>
          <w:sz w:val="20"/>
        </w:rPr>
        <w:t>сказать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"нет",</w:t>
      </w:r>
      <w:r>
        <w:rPr>
          <w:spacing w:val="-3"/>
          <w:sz w:val="20"/>
        </w:rPr>
        <w:t xml:space="preserve"> </w:t>
      </w:r>
      <w:r>
        <w:rPr>
          <w:sz w:val="20"/>
        </w:rPr>
        <w:t>глядя</w:t>
      </w:r>
      <w:r>
        <w:rPr>
          <w:spacing w:val="-3"/>
          <w:sz w:val="20"/>
        </w:rPr>
        <w:t xml:space="preserve"> </w:t>
      </w:r>
      <w:r>
        <w:rPr>
          <w:sz w:val="20"/>
        </w:rPr>
        <w:t>прямо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глаза</w:t>
      </w:r>
      <w:r>
        <w:rPr>
          <w:spacing w:val="-2"/>
          <w:sz w:val="20"/>
        </w:rPr>
        <w:t xml:space="preserve"> </w:t>
      </w:r>
      <w:r>
        <w:rPr>
          <w:sz w:val="20"/>
        </w:rPr>
        <w:t>тому,</w:t>
      </w:r>
      <w:r>
        <w:rPr>
          <w:spacing w:val="-3"/>
          <w:sz w:val="20"/>
        </w:rPr>
        <w:t xml:space="preserve"> </w:t>
      </w:r>
      <w:r>
        <w:rPr>
          <w:sz w:val="20"/>
        </w:rPr>
        <w:t>кто</w:t>
      </w:r>
      <w:r>
        <w:rPr>
          <w:spacing w:val="-1"/>
          <w:sz w:val="20"/>
        </w:rPr>
        <w:t xml:space="preserve"> </w:t>
      </w:r>
      <w:r>
        <w:rPr>
          <w:sz w:val="20"/>
        </w:rPr>
        <w:t>это</w:t>
      </w:r>
      <w:r>
        <w:rPr>
          <w:spacing w:val="-2"/>
          <w:sz w:val="20"/>
        </w:rPr>
        <w:t xml:space="preserve"> </w:t>
      </w:r>
      <w:r>
        <w:rPr>
          <w:sz w:val="20"/>
        </w:rPr>
        <w:t>делает;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60"/>
        </w:tabs>
        <w:spacing w:line="229" w:lineRule="exact"/>
        <w:ind w:left="659" w:hanging="118"/>
        <w:jc w:val="both"/>
        <w:rPr>
          <w:sz w:val="20"/>
        </w:rPr>
      </w:pPr>
      <w:r>
        <w:rPr>
          <w:sz w:val="20"/>
        </w:rPr>
        <w:t>убежать;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spacing w:before="1"/>
        <w:ind w:left="657"/>
        <w:jc w:val="both"/>
        <w:rPr>
          <w:sz w:val="20"/>
        </w:rPr>
      </w:pPr>
      <w:r>
        <w:rPr>
          <w:sz w:val="20"/>
        </w:rPr>
        <w:t>рассказать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обо</w:t>
      </w:r>
      <w:r>
        <w:rPr>
          <w:spacing w:val="-3"/>
          <w:sz w:val="20"/>
        </w:rPr>
        <w:t xml:space="preserve"> </w:t>
      </w:r>
      <w:r>
        <w:rPr>
          <w:sz w:val="20"/>
        </w:rPr>
        <w:t>всем</w:t>
      </w:r>
      <w:r>
        <w:rPr>
          <w:spacing w:val="-2"/>
          <w:sz w:val="20"/>
        </w:rPr>
        <w:t xml:space="preserve"> </w:t>
      </w:r>
      <w:r>
        <w:rPr>
          <w:sz w:val="20"/>
        </w:rPr>
        <w:t>взрослому,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которому</w:t>
      </w:r>
      <w:r>
        <w:rPr>
          <w:spacing w:val="-7"/>
          <w:sz w:val="20"/>
        </w:rPr>
        <w:t xml:space="preserve"> </w:t>
      </w:r>
      <w:r>
        <w:rPr>
          <w:sz w:val="20"/>
        </w:rPr>
        <w:t>доверяет.</w:t>
      </w:r>
    </w:p>
    <w:p w:rsidR="00A50E96" w:rsidRDefault="00D37FCC" w:rsidP="00D37FCC">
      <w:pPr>
        <w:pStyle w:val="a3"/>
        <w:jc w:val="both"/>
      </w:pPr>
      <w:r>
        <w:t>Ребенку</w:t>
      </w:r>
      <w:r>
        <w:rPr>
          <w:spacing w:val="-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разъяснить,</w:t>
      </w:r>
      <w:r>
        <w:rPr>
          <w:spacing w:val="-3"/>
        </w:rPr>
        <w:t xml:space="preserve"> </w:t>
      </w:r>
      <w:r>
        <w:t>что,</w:t>
      </w:r>
      <w:r>
        <w:rPr>
          <w:spacing w:val="-3"/>
        </w:rPr>
        <w:t xml:space="preserve"> </w:t>
      </w:r>
      <w:r>
        <w:t>хотя</w:t>
      </w:r>
      <w:r>
        <w:rPr>
          <w:spacing w:val="-5"/>
        </w:rPr>
        <w:t xml:space="preserve"> </w:t>
      </w:r>
      <w:r>
        <w:t>воспитанные дети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уважать</w:t>
      </w:r>
      <w:r>
        <w:rPr>
          <w:spacing w:val="-3"/>
        </w:rPr>
        <w:t xml:space="preserve"> </w:t>
      </w:r>
      <w:r>
        <w:t>взрослых,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следует</w:t>
      </w:r>
    </w:p>
    <w:p w:rsidR="00A50E96" w:rsidRDefault="00D37FCC" w:rsidP="00D37FCC">
      <w:pPr>
        <w:pStyle w:val="a3"/>
        <w:spacing w:before="1"/>
        <w:ind w:right="277"/>
        <w:jc w:val="both"/>
      </w:pPr>
      <w:r>
        <w:t>подчиняться каждому взрослому только из-за того, что тот старше и вправе требовать послушания. Иногда</w:t>
      </w:r>
      <w:r>
        <w:rPr>
          <w:spacing w:val="-48"/>
        </w:rPr>
        <w:t xml:space="preserve"> </w:t>
      </w:r>
      <w:r>
        <w:t>это может быть опасно и привести к беде. Личная неприкосновенность является правом каждого человека.</w:t>
      </w:r>
      <w:r>
        <w:rPr>
          <w:spacing w:val="-47"/>
        </w:rPr>
        <w:t xml:space="preserve"> </w:t>
      </w:r>
      <w:r>
        <w:t>Нужно научить ребенка твердо говорить "нет" в случае любого посягательства на его неприкосновенность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учат</w:t>
      </w:r>
      <w:r>
        <w:rPr>
          <w:spacing w:val="-1"/>
        </w:rPr>
        <w:t xml:space="preserve"> </w:t>
      </w:r>
      <w:r>
        <w:t>закрывать дверь, когда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моется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ванной.</w:t>
      </w:r>
    </w:p>
    <w:p w:rsidR="00A50E96" w:rsidRDefault="00D37FCC" w:rsidP="00D37FCC">
      <w:pPr>
        <w:pStyle w:val="2"/>
        <w:spacing w:line="240" w:lineRule="auto"/>
        <w:ind w:left="3729" w:right="3288" w:firstLine="878"/>
        <w:jc w:val="both"/>
      </w:pPr>
      <w:r>
        <w:rPr>
          <w:color w:val="006FC0"/>
        </w:rPr>
        <w:t>Родителям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необходимо</w:t>
      </w:r>
      <w:r>
        <w:rPr>
          <w:color w:val="006FC0"/>
          <w:spacing w:val="52"/>
        </w:rPr>
        <w:t xml:space="preserve"> </w:t>
      </w:r>
      <w:r>
        <w:rPr>
          <w:color w:val="006FC0"/>
        </w:rPr>
        <w:t>поддерживать</w:t>
      </w:r>
    </w:p>
    <w:p w:rsidR="00A50E96" w:rsidRDefault="00D37FCC" w:rsidP="00D37FCC">
      <w:pPr>
        <w:spacing w:line="274" w:lineRule="exact"/>
        <w:ind w:left="2714"/>
        <w:jc w:val="both"/>
        <w:rPr>
          <w:b/>
          <w:i/>
          <w:sz w:val="24"/>
        </w:rPr>
      </w:pPr>
      <w:r>
        <w:rPr>
          <w:b/>
          <w:i/>
          <w:color w:val="006FC0"/>
          <w:sz w:val="24"/>
        </w:rPr>
        <w:t>со</w:t>
      </w:r>
      <w:r>
        <w:rPr>
          <w:b/>
          <w:i/>
          <w:color w:val="006FC0"/>
          <w:spacing w:val="-3"/>
          <w:sz w:val="24"/>
        </w:rPr>
        <w:t xml:space="preserve"> </w:t>
      </w:r>
      <w:r>
        <w:rPr>
          <w:b/>
          <w:i/>
          <w:color w:val="006FC0"/>
          <w:sz w:val="24"/>
        </w:rPr>
        <w:t>своими</w:t>
      </w:r>
      <w:r>
        <w:rPr>
          <w:b/>
          <w:i/>
          <w:color w:val="006FC0"/>
          <w:spacing w:val="-2"/>
          <w:sz w:val="24"/>
        </w:rPr>
        <w:t xml:space="preserve"> </w:t>
      </w:r>
      <w:r>
        <w:rPr>
          <w:b/>
          <w:i/>
          <w:color w:val="006FC0"/>
          <w:sz w:val="24"/>
        </w:rPr>
        <w:t>детьми</w:t>
      </w:r>
      <w:r>
        <w:rPr>
          <w:b/>
          <w:i/>
          <w:color w:val="006FC0"/>
          <w:spacing w:val="-4"/>
          <w:sz w:val="24"/>
        </w:rPr>
        <w:t xml:space="preserve"> </w:t>
      </w:r>
      <w:r>
        <w:rPr>
          <w:b/>
          <w:i/>
          <w:color w:val="006FC0"/>
          <w:sz w:val="24"/>
        </w:rPr>
        <w:t>доверительные отношения.</w:t>
      </w:r>
    </w:p>
    <w:p w:rsidR="00A50E96" w:rsidRDefault="00D37FCC" w:rsidP="00D37FCC">
      <w:pPr>
        <w:pStyle w:val="a3"/>
        <w:jc w:val="both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необх</w:t>
      </w:r>
      <w:r>
        <w:t>одимо</w:t>
      </w:r>
      <w:r>
        <w:rPr>
          <w:spacing w:val="-2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со</w:t>
      </w:r>
      <w:r>
        <w:rPr>
          <w:spacing w:val="-47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любые</w:t>
      </w:r>
      <w:r>
        <w:rPr>
          <w:spacing w:val="-3"/>
        </w:rPr>
        <w:t xml:space="preserve"> </w:t>
      </w:r>
      <w:r>
        <w:t>проблемы.</w:t>
      </w:r>
      <w:r>
        <w:rPr>
          <w:spacing w:val="-2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поддержать</w:t>
      </w:r>
      <w:r>
        <w:rPr>
          <w:spacing w:val="-3"/>
        </w:rPr>
        <w:t xml:space="preserve"> </w:t>
      </w:r>
      <w:r>
        <w:t>право ребенка на</w:t>
      </w:r>
      <w:r>
        <w:rPr>
          <w:spacing w:val="-3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обнять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поцеловать</w:t>
      </w:r>
      <w:r>
        <w:rPr>
          <w:spacing w:val="-3"/>
        </w:rPr>
        <w:t xml:space="preserve"> </w:t>
      </w:r>
      <w:r>
        <w:t>взрослого,</w:t>
      </w:r>
    </w:p>
    <w:p w:rsidR="00A50E96" w:rsidRDefault="00D37FCC" w:rsidP="00D37FCC">
      <w:pPr>
        <w:pStyle w:val="a3"/>
        <w:jc w:val="both"/>
      </w:pPr>
      <w:r>
        <w:t>если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не хочет:</w:t>
      </w:r>
      <w:r>
        <w:rPr>
          <w:spacing w:val="-3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ласки</w:t>
      </w:r>
      <w:r>
        <w:rPr>
          <w:spacing w:val="-3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родственника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близкого</w:t>
      </w:r>
      <w:r>
        <w:rPr>
          <w:spacing w:val="-1"/>
        </w:rPr>
        <w:t xml:space="preserve"> </w:t>
      </w:r>
      <w:r>
        <w:t>знакомого</w:t>
      </w:r>
      <w:r>
        <w:rPr>
          <w:spacing w:val="-1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47"/>
        </w:rPr>
        <w:t xml:space="preserve"> </w:t>
      </w:r>
      <w:r>
        <w:t>неприятны ребенку. Альтернативой им может стать доброжелательный разговор или рукопожатие как</w:t>
      </w:r>
      <w:r>
        <w:rPr>
          <w:spacing w:val="1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теплых</w:t>
      </w:r>
      <w:r>
        <w:rPr>
          <w:spacing w:val="-1"/>
        </w:rPr>
        <w:t xml:space="preserve"> </w:t>
      </w:r>
      <w:r>
        <w:t>чувств.</w:t>
      </w:r>
    </w:p>
    <w:p w:rsidR="00A50E96" w:rsidRDefault="00D37FCC" w:rsidP="00D37FCC">
      <w:pPr>
        <w:pStyle w:val="a3"/>
        <w:spacing w:line="229" w:lineRule="exact"/>
        <w:jc w:val="both"/>
      </w:pPr>
      <w:r>
        <w:t>От</w:t>
      </w:r>
      <w:r>
        <w:rPr>
          <w:spacing w:val="-4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набраться</w:t>
      </w:r>
      <w:r>
        <w:rPr>
          <w:spacing w:val="-4"/>
        </w:rPr>
        <w:t xml:space="preserve"> </w:t>
      </w:r>
      <w:r>
        <w:t>терпения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научиться</w:t>
      </w:r>
      <w:r>
        <w:rPr>
          <w:spacing w:val="-1"/>
        </w:rPr>
        <w:t xml:space="preserve"> </w:t>
      </w:r>
      <w:r>
        <w:t>внимательно,</w:t>
      </w:r>
      <w:r>
        <w:rPr>
          <w:spacing w:val="-3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они</w:t>
      </w:r>
    </w:p>
    <w:p w:rsidR="00A50E96" w:rsidRDefault="00D37FCC" w:rsidP="00D37FCC">
      <w:pPr>
        <w:pStyle w:val="a3"/>
        <w:jc w:val="both"/>
      </w:pPr>
      <w:r>
        <w:t>рассказывают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событиях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друзьях;</w:t>
      </w:r>
      <w:r>
        <w:rPr>
          <w:spacing w:val="-3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переживаниях,</w:t>
      </w:r>
    </w:p>
    <w:p w:rsidR="00A50E96" w:rsidRDefault="00D37FCC" w:rsidP="00D37FCC">
      <w:pPr>
        <w:pStyle w:val="a3"/>
        <w:jc w:val="both"/>
      </w:pPr>
      <w:r>
        <w:t>страхах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огорчениях;</w:t>
      </w:r>
      <w:r>
        <w:rPr>
          <w:spacing w:val="-2"/>
        </w:rPr>
        <w:t xml:space="preserve"> </w:t>
      </w:r>
      <w:r>
        <w:t>поощрять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делиться</w:t>
      </w:r>
      <w:r>
        <w:rPr>
          <w:spacing w:val="-4"/>
        </w:rPr>
        <w:t xml:space="preserve"> </w:t>
      </w:r>
      <w:r>
        <w:t>сокровенными</w:t>
      </w:r>
      <w:r>
        <w:rPr>
          <w:spacing w:val="-5"/>
        </w:rPr>
        <w:t xml:space="preserve"> </w:t>
      </w:r>
      <w:r>
        <w:t>переживаниями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наиболее</w:t>
      </w:r>
      <w:r>
        <w:rPr>
          <w:spacing w:val="-47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условий,</w:t>
      </w:r>
      <w:r>
        <w:rPr>
          <w:spacing w:val="2"/>
        </w:rPr>
        <w:t xml:space="preserve"> </w:t>
      </w:r>
      <w:r>
        <w:t>которые помогают</w:t>
      </w:r>
      <w:r>
        <w:rPr>
          <w:spacing w:val="-2"/>
        </w:rPr>
        <w:t xml:space="preserve"> </w:t>
      </w:r>
      <w:r>
        <w:t>избежать беды.</w:t>
      </w:r>
    </w:p>
    <w:p w:rsidR="00A50E96" w:rsidRDefault="00D37FCC" w:rsidP="00D37FCC">
      <w:pPr>
        <w:pStyle w:val="a3"/>
        <w:spacing w:before="1"/>
        <w:jc w:val="both"/>
      </w:pPr>
      <w:r>
        <w:t>Нужно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</w:t>
      </w:r>
      <w:r>
        <w:t>урсе</w:t>
      </w:r>
      <w:r>
        <w:rPr>
          <w:spacing w:val="-3"/>
        </w:rPr>
        <w:t xml:space="preserve"> </w:t>
      </w:r>
      <w:r>
        <w:t>взаимоотношений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взрослыми,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секретность,</w:t>
      </w:r>
      <w:r>
        <w:rPr>
          <w:spacing w:val="-3"/>
        </w:rPr>
        <w:t xml:space="preserve"> </w:t>
      </w:r>
      <w:r>
        <w:t>окружающая</w:t>
      </w:r>
      <w:r>
        <w:rPr>
          <w:spacing w:val="-47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малыша</w:t>
      </w:r>
      <w:r>
        <w:rPr>
          <w:spacing w:val="-1"/>
        </w:rPr>
        <w:t xml:space="preserve"> </w:t>
      </w:r>
      <w:r>
        <w:t>или подростка</w:t>
      </w:r>
      <w:r>
        <w:rPr>
          <w:spacing w:val="-1"/>
        </w:rPr>
        <w:t xml:space="preserve"> </w:t>
      </w:r>
      <w:r>
        <w:t>с другими людьми,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насторожить.</w:t>
      </w:r>
    </w:p>
    <w:p w:rsidR="00A50E96" w:rsidRDefault="00D37FCC" w:rsidP="00D37FCC">
      <w:pPr>
        <w:pStyle w:val="a3"/>
        <w:spacing w:line="228" w:lineRule="exact"/>
        <w:jc w:val="both"/>
      </w:pPr>
      <w:r>
        <w:t>Взаимоотношения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посторонними</w:t>
      </w:r>
    </w:p>
    <w:p w:rsidR="00A50E96" w:rsidRDefault="00A50E96" w:rsidP="00D37FCC">
      <w:pPr>
        <w:spacing w:line="228" w:lineRule="exact"/>
        <w:jc w:val="both"/>
        <w:sectPr w:rsidR="00A50E96">
          <w:pgSz w:w="11910" w:h="16840"/>
          <w:pgMar w:top="760" w:right="740" w:bottom="280" w:left="1160" w:header="720" w:footer="720" w:gutter="0"/>
          <w:cols w:space="720"/>
        </w:sectPr>
      </w:pPr>
    </w:p>
    <w:p w:rsidR="00A50E96" w:rsidRDefault="00D37FCC" w:rsidP="00D37FCC">
      <w:pPr>
        <w:pStyle w:val="a3"/>
        <w:spacing w:before="67"/>
        <w:ind w:right="93"/>
        <w:jc w:val="both"/>
      </w:pPr>
      <w:r>
        <w:lastRenderedPageBreak/>
        <w:t>Ребенок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попадать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опасные</w:t>
      </w:r>
      <w:r>
        <w:rPr>
          <w:spacing w:val="-3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контактах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посторонними.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должны быть</w:t>
      </w:r>
      <w:r>
        <w:rPr>
          <w:spacing w:val="-47"/>
        </w:rPr>
        <w:t xml:space="preserve"> </w:t>
      </w:r>
      <w:r>
        <w:t>установлены правила безопасности, которые помогут детям избежать беды, когда они остаются дома одни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же</w:t>
      </w:r>
      <w:r>
        <w:rPr>
          <w:spacing w:val="3"/>
        </w:rPr>
        <w:t xml:space="preserve"> </w:t>
      </w:r>
      <w:r>
        <w:t>находятся</w:t>
      </w:r>
      <w:r>
        <w:rPr>
          <w:spacing w:val="2"/>
        </w:rPr>
        <w:t xml:space="preserve"> </w:t>
      </w:r>
      <w:r>
        <w:t>вне его: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right="457" w:firstLine="0"/>
        <w:jc w:val="both"/>
        <w:rPr>
          <w:sz w:val="20"/>
        </w:rPr>
      </w:pPr>
      <w:r>
        <w:rPr>
          <w:sz w:val="20"/>
        </w:rPr>
        <w:t>входная дверь должна быть захлопнута и закрыта на замок. Нельзя открывать дверь посторонним, даже</w:t>
      </w:r>
      <w:r>
        <w:rPr>
          <w:spacing w:val="-47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это</w:t>
      </w:r>
      <w:r>
        <w:rPr>
          <w:spacing w:val="1"/>
          <w:sz w:val="20"/>
        </w:rPr>
        <w:t xml:space="preserve"> </w:t>
      </w:r>
      <w:r>
        <w:rPr>
          <w:sz w:val="20"/>
        </w:rPr>
        <w:t>почтальон, милиционер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водопроводчик;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right="286" w:firstLine="0"/>
        <w:jc w:val="both"/>
        <w:rPr>
          <w:sz w:val="20"/>
        </w:rPr>
      </w:pPr>
      <w:r>
        <w:rPr>
          <w:sz w:val="20"/>
        </w:rPr>
        <w:t>самым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безопасным</w:t>
      </w:r>
      <w:r>
        <w:rPr>
          <w:spacing w:val="-1"/>
          <w:sz w:val="20"/>
        </w:rPr>
        <w:t xml:space="preserve"> </w:t>
      </w:r>
      <w:r>
        <w:rPr>
          <w:sz w:val="20"/>
        </w:rPr>
        <w:t>ответом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телефону, когда</w:t>
      </w:r>
      <w:r>
        <w:rPr>
          <w:spacing w:val="-3"/>
          <w:sz w:val="20"/>
        </w:rPr>
        <w:t xml:space="preserve"> </w:t>
      </w:r>
      <w:r>
        <w:rPr>
          <w:sz w:val="20"/>
        </w:rPr>
        <w:t>он</w:t>
      </w:r>
      <w:r>
        <w:rPr>
          <w:spacing w:val="-3"/>
          <w:sz w:val="20"/>
        </w:rPr>
        <w:t xml:space="preserve"> </w:t>
      </w:r>
      <w:r>
        <w:rPr>
          <w:sz w:val="20"/>
        </w:rPr>
        <w:t>дома</w:t>
      </w:r>
      <w:r>
        <w:rPr>
          <w:spacing w:val="-2"/>
          <w:sz w:val="20"/>
        </w:rPr>
        <w:t xml:space="preserve"> </w:t>
      </w:r>
      <w:r>
        <w:rPr>
          <w:sz w:val="20"/>
        </w:rPr>
        <w:t>один,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фраза,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1"/>
          <w:sz w:val="20"/>
        </w:rPr>
        <w:t xml:space="preserve"> </w:t>
      </w:r>
      <w:r>
        <w:rPr>
          <w:sz w:val="20"/>
        </w:rPr>
        <w:t>мама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папа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заняты, вместо</w:t>
      </w:r>
      <w:r>
        <w:rPr>
          <w:spacing w:val="1"/>
          <w:sz w:val="20"/>
        </w:rPr>
        <w:t xml:space="preserve"> </w:t>
      </w:r>
      <w:r>
        <w:rPr>
          <w:sz w:val="20"/>
        </w:rPr>
        <w:t>того,</w:t>
      </w:r>
      <w:r>
        <w:rPr>
          <w:spacing w:val="-1"/>
          <w:sz w:val="20"/>
        </w:rPr>
        <w:t xml:space="preserve"> </w:t>
      </w:r>
      <w:r>
        <w:rPr>
          <w:sz w:val="20"/>
        </w:rPr>
        <w:t>чтобы</w:t>
      </w:r>
      <w:r>
        <w:rPr>
          <w:spacing w:val="-1"/>
          <w:sz w:val="20"/>
        </w:rPr>
        <w:t xml:space="preserve"> </w:t>
      </w:r>
      <w:r>
        <w:rPr>
          <w:sz w:val="20"/>
        </w:rPr>
        <w:t>говорить</w:t>
      </w:r>
      <w:r>
        <w:rPr>
          <w:spacing w:val="-1"/>
          <w:sz w:val="20"/>
        </w:rPr>
        <w:t xml:space="preserve"> </w:t>
      </w:r>
      <w:r>
        <w:rPr>
          <w:sz w:val="20"/>
        </w:rPr>
        <w:t>звонящему, что родителей</w:t>
      </w:r>
      <w:r>
        <w:rPr>
          <w:spacing w:val="2"/>
          <w:sz w:val="20"/>
        </w:rPr>
        <w:t xml:space="preserve"> </w:t>
      </w:r>
      <w:r>
        <w:rPr>
          <w:sz w:val="20"/>
        </w:rPr>
        <w:t>нет</w:t>
      </w:r>
      <w:r>
        <w:rPr>
          <w:spacing w:val="-2"/>
          <w:sz w:val="20"/>
        </w:rPr>
        <w:t xml:space="preserve"> </w:t>
      </w:r>
      <w:r>
        <w:rPr>
          <w:sz w:val="20"/>
        </w:rPr>
        <w:t>дома;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right="983" w:firstLine="0"/>
        <w:jc w:val="both"/>
        <w:rPr>
          <w:sz w:val="20"/>
        </w:rPr>
      </w:pPr>
      <w:r>
        <w:rPr>
          <w:sz w:val="20"/>
        </w:rPr>
        <w:t>несовершеннолетний</w:t>
      </w:r>
      <w:r>
        <w:rPr>
          <w:spacing w:val="-4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3"/>
          <w:sz w:val="20"/>
        </w:rPr>
        <w:t xml:space="preserve"> </w:t>
      </w:r>
      <w:r>
        <w:rPr>
          <w:sz w:val="20"/>
        </w:rPr>
        <w:t>знать,</w:t>
      </w:r>
      <w:r>
        <w:rPr>
          <w:spacing w:val="1"/>
          <w:sz w:val="20"/>
        </w:rPr>
        <w:t xml:space="preserve"> </w:t>
      </w:r>
      <w:r>
        <w:rPr>
          <w:sz w:val="20"/>
        </w:rPr>
        <w:t>кому</w:t>
      </w:r>
      <w:r>
        <w:rPr>
          <w:spacing w:val="-7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друзей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соседей</w:t>
      </w:r>
      <w:r>
        <w:rPr>
          <w:spacing w:val="-3"/>
          <w:sz w:val="20"/>
        </w:rPr>
        <w:t xml:space="preserve"> </w:t>
      </w:r>
      <w:r>
        <w:rPr>
          <w:sz w:val="20"/>
        </w:rPr>
        <w:t>он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z w:val="20"/>
        </w:rPr>
        <w:t>позвонить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отсутствие</w:t>
      </w:r>
      <w:r>
        <w:rPr>
          <w:spacing w:val="-47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2"/>
          <w:sz w:val="20"/>
        </w:rPr>
        <w:t xml:space="preserve"> </w:t>
      </w:r>
      <w:r>
        <w:rPr>
          <w:sz w:val="20"/>
        </w:rPr>
        <w:t>и взрослых,</w:t>
      </w:r>
      <w:r>
        <w:rPr>
          <w:spacing w:val="-1"/>
          <w:sz w:val="20"/>
        </w:rPr>
        <w:t xml:space="preserve"> </w:t>
      </w:r>
      <w:r>
        <w:rPr>
          <w:sz w:val="20"/>
        </w:rPr>
        <w:t>если он</w:t>
      </w:r>
      <w:r>
        <w:rPr>
          <w:spacing w:val="-1"/>
          <w:sz w:val="20"/>
        </w:rPr>
        <w:t xml:space="preserve"> </w:t>
      </w:r>
      <w:r>
        <w:rPr>
          <w:sz w:val="20"/>
        </w:rPr>
        <w:t>испугается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окажется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критической</w:t>
      </w:r>
      <w:r>
        <w:rPr>
          <w:spacing w:val="-1"/>
          <w:sz w:val="20"/>
        </w:rPr>
        <w:t xml:space="preserve"> </w:t>
      </w:r>
      <w:r>
        <w:rPr>
          <w:sz w:val="20"/>
        </w:rPr>
        <w:t>ситуации;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left="657"/>
        <w:jc w:val="both"/>
        <w:rPr>
          <w:sz w:val="20"/>
        </w:rPr>
      </w:pPr>
      <w:r>
        <w:rPr>
          <w:sz w:val="20"/>
        </w:rPr>
        <w:t>рядом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телефонным</w:t>
      </w:r>
      <w:r>
        <w:rPr>
          <w:spacing w:val="-2"/>
          <w:sz w:val="20"/>
        </w:rPr>
        <w:t xml:space="preserve"> </w:t>
      </w:r>
      <w:r>
        <w:rPr>
          <w:sz w:val="20"/>
        </w:rPr>
        <w:t>аппаратом</w:t>
      </w:r>
      <w:r>
        <w:rPr>
          <w:spacing w:val="-2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4"/>
          <w:sz w:val="20"/>
        </w:rPr>
        <w:t xml:space="preserve"> </w:t>
      </w:r>
      <w:r>
        <w:rPr>
          <w:sz w:val="20"/>
        </w:rPr>
        <w:t>поместить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номера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телефонов</w:t>
      </w:r>
      <w:r>
        <w:rPr>
          <w:spacing w:val="-4"/>
          <w:sz w:val="20"/>
        </w:rPr>
        <w:t xml:space="preserve"> </w:t>
      </w:r>
      <w:r>
        <w:rPr>
          <w:sz w:val="20"/>
        </w:rPr>
        <w:t>экстренных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служб;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right="224" w:firstLine="0"/>
        <w:jc w:val="both"/>
        <w:rPr>
          <w:sz w:val="20"/>
        </w:rPr>
      </w:pPr>
      <w:r>
        <w:rPr>
          <w:sz w:val="20"/>
        </w:rPr>
        <w:t>нужно научить ребенка пользоваться телефоном-автоматом, знать номер домашнего телефона и почтовый</w:t>
      </w:r>
      <w:r>
        <w:rPr>
          <w:spacing w:val="-47"/>
          <w:sz w:val="20"/>
        </w:rPr>
        <w:t xml:space="preserve"> </w:t>
      </w:r>
      <w:r>
        <w:rPr>
          <w:sz w:val="20"/>
        </w:rPr>
        <w:t>адрес;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right="1077" w:firstLine="0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4"/>
          <w:sz w:val="20"/>
        </w:rPr>
        <w:t xml:space="preserve"> </w:t>
      </w:r>
      <w:r>
        <w:rPr>
          <w:sz w:val="20"/>
        </w:rPr>
        <w:t>регулярно</w:t>
      </w:r>
      <w:r>
        <w:rPr>
          <w:spacing w:val="-2"/>
          <w:sz w:val="20"/>
        </w:rPr>
        <w:t xml:space="preserve"> </w:t>
      </w:r>
      <w:r>
        <w:rPr>
          <w:sz w:val="20"/>
        </w:rPr>
        <w:t>ходит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(школа,</w:t>
      </w:r>
      <w:r>
        <w:rPr>
          <w:spacing w:val="-2"/>
          <w:sz w:val="20"/>
        </w:rPr>
        <w:t xml:space="preserve"> </w:t>
      </w:r>
      <w:r>
        <w:rPr>
          <w:sz w:val="20"/>
        </w:rPr>
        <w:t>магазин,</w:t>
      </w:r>
      <w:r>
        <w:rPr>
          <w:spacing w:val="-3"/>
          <w:sz w:val="20"/>
        </w:rPr>
        <w:t xml:space="preserve"> </w:t>
      </w:r>
      <w:r>
        <w:rPr>
          <w:sz w:val="20"/>
        </w:rPr>
        <w:t>спортивная</w:t>
      </w:r>
      <w:r>
        <w:rPr>
          <w:spacing w:val="-1"/>
          <w:sz w:val="20"/>
        </w:rPr>
        <w:t xml:space="preserve"> </w:t>
      </w:r>
      <w:r>
        <w:rPr>
          <w:sz w:val="20"/>
        </w:rPr>
        <w:t>секция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т.п.),</w:t>
      </w:r>
      <w:r>
        <w:rPr>
          <w:spacing w:val="-47"/>
          <w:sz w:val="20"/>
        </w:rPr>
        <w:t xml:space="preserve"> </w:t>
      </w:r>
      <w:r>
        <w:rPr>
          <w:sz w:val="20"/>
        </w:rPr>
        <w:t>необходимо вместе с</w:t>
      </w:r>
      <w:r>
        <w:rPr>
          <w:spacing w:val="-1"/>
          <w:sz w:val="20"/>
        </w:rPr>
        <w:t xml:space="preserve"> </w:t>
      </w:r>
      <w:r>
        <w:rPr>
          <w:sz w:val="20"/>
        </w:rPr>
        <w:t>ним</w:t>
      </w:r>
      <w:r>
        <w:rPr>
          <w:spacing w:val="1"/>
          <w:sz w:val="20"/>
        </w:rPr>
        <w:t xml:space="preserve"> </w:t>
      </w:r>
      <w:r>
        <w:rPr>
          <w:sz w:val="20"/>
        </w:rPr>
        <w:t>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наиболее безопасный</w:t>
      </w:r>
      <w:r>
        <w:rPr>
          <w:spacing w:val="-1"/>
          <w:sz w:val="20"/>
        </w:rPr>
        <w:t xml:space="preserve"> </w:t>
      </w:r>
      <w:r>
        <w:rPr>
          <w:sz w:val="20"/>
        </w:rPr>
        <w:t>маршрут;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58"/>
        </w:tabs>
        <w:ind w:right="320" w:firstLine="0"/>
        <w:jc w:val="both"/>
        <w:rPr>
          <w:sz w:val="20"/>
        </w:rPr>
      </w:pPr>
      <w:r>
        <w:rPr>
          <w:sz w:val="20"/>
        </w:rPr>
        <w:t>выручает и использование в семье пароля безопасности. При этом важно выбрать легко запоминающееся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слово, которое несовершеннолетний будет использовать в качестве сигнала, что он </w:t>
      </w:r>
      <w:r>
        <w:rPr>
          <w:sz w:val="20"/>
        </w:rPr>
        <w:t>оказался в опасности и</w:t>
      </w:r>
      <w:r>
        <w:rPr>
          <w:spacing w:val="-47"/>
          <w:sz w:val="20"/>
        </w:rPr>
        <w:t xml:space="preserve"> </w:t>
      </w:r>
      <w:r>
        <w:rPr>
          <w:sz w:val="20"/>
        </w:rPr>
        <w:t>нуждается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пр.</w:t>
      </w:r>
    </w:p>
    <w:p w:rsidR="00A50E96" w:rsidRDefault="00D37FCC" w:rsidP="00D37FCC">
      <w:pPr>
        <w:pStyle w:val="2"/>
        <w:spacing w:before="4" w:line="240" w:lineRule="auto"/>
        <w:jc w:val="both"/>
      </w:pPr>
      <w:r>
        <w:rPr>
          <w:color w:val="006FC0"/>
        </w:rPr>
        <w:t>Что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должны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знать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взрослые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 случае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жестокого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обращения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детьми</w:t>
      </w:r>
    </w:p>
    <w:p w:rsidR="00A50E96" w:rsidRDefault="00D37FCC" w:rsidP="00D37FCC">
      <w:pPr>
        <w:spacing w:line="274" w:lineRule="exact"/>
        <w:ind w:left="951" w:right="524"/>
        <w:jc w:val="both"/>
        <w:rPr>
          <w:b/>
          <w:i/>
          <w:sz w:val="24"/>
        </w:rPr>
      </w:pPr>
      <w:r>
        <w:rPr>
          <w:b/>
          <w:i/>
          <w:color w:val="006FC0"/>
          <w:sz w:val="24"/>
        </w:rPr>
        <w:t>Педагогические</w:t>
      </w:r>
      <w:r>
        <w:rPr>
          <w:b/>
          <w:i/>
          <w:color w:val="006FC0"/>
          <w:spacing w:val="-4"/>
          <w:sz w:val="24"/>
        </w:rPr>
        <w:t xml:space="preserve"> </w:t>
      </w:r>
      <w:r>
        <w:rPr>
          <w:b/>
          <w:i/>
          <w:color w:val="006FC0"/>
          <w:sz w:val="24"/>
        </w:rPr>
        <w:t>работники</w:t>
      </w:r>
      <w:r>
        <w:rPr>
          <w:b/>
          <w:i/>
          <w:color w:val="006FC0"/>
          <w:spacing w:val="-1"/>
          <w:sz w:val="24"/>
        </w:rPr>
        <w:t xml:space="preserve"> </w:t>
      </w:r>
      <w:r>
        <w:rPr>
          <w:b/>
          <w:i/>
          <w:color w:val="006FC0"/>
          <w:sz w:val="24"/>
        </w:rPr>
        <w:t>при</w:t>
      </w:r>
      <w:r>
        <w:rPr>
          <w:b/>
          <w:i/>
          <w:color w:val="006FC0"/>
          <w:spacing w:val="-5"/>
          <w:sz w:val="24"/>
        </w:rPr>
        <w:t xml:space="preserve"> </w:t>
      </w:r>
      <w:r>
        <w:rPr>
          <w:b/>
          <w:i/>
          <w:color w:val="006FC0"/>
          <w:sz w:val="24"/>
        </w:rPr>
        <w:t>возникновении</w:t>
      </w:r>
      <w:r>
        <w:rPr>
          <w:b/>
          <w:i/>
          <w:color w:val="006FC0"/>
          <w:spacing w:val="-3"/>
          <w:sz w:val="24"/>
        </w:rPr>
        <w:t xml:space="preserve"> </w:t>
      </w:r>
      <w:r>
        <w:rPr>
          <w:b/>
          <w:i/>
          <w:color w:val="006FC0"/>
          <w:sz w:val="24"/>
        </w:rPr>
        <w:t>подозрения</w:t>
      </w:r>
      <w:r>
        <w:rPr>
          <w:b/>
          <w:i/>
          <w:color w:val="006FC0"/>
          <w:spacing w:val="-4"/>
          <w:sz w:val="24"/>
        </w:rPr>
        <w:t xml:space="preserve"> </w:t>
      </w:r>
      <w:r>
        <w:rPr>
          <w:b/>
          <w:i/>
          <w:color w:val="006FC0"/>
          <w:sz w:val="24"/>
        </w:rPr>
        <w:t>на</w:t>
      </w:r>
      <w:r>
        <w:rPr>
          <w:b/>
          <w:i/>
          <w:color w:val="006FC0"/>
          <w:spacing w:val="-3"/>
          <w:sz w:val="24"/>
        </w:rPr>
        <w:t xml:space="preserve"> </w:t>
      </w:r>
      <w:r>
        <w:rPr>
          <w:b/>
          <w:i/>
          <w:color w:val="006FC0"/>
          <w:sz w:val="24"/>
        </w:rPr>
        <w:t>насилие</w:t>
      </w:r>
      <w:r>
        <w:rPr>
          <w:b/>
          <w:i/>
          <w:color w:val="006FC0"/>
          <w:spacing w:val="-4"/>
          <w:sz w:val="24"/>
        </w:rPr>
        <w:t xml:space="preserve"> </w:t>
      </w:r>
      <w:r>
        <w:rPr>
          <w:b/>
          <w:i/>
          <w:color w:val="006FC0"/>
          <w:sz w:val="24"/>
        </w:rPr>
        <w:t>должны:</w:t>
      </w:r>
    </w:p>
    <w:p w:rsidR="00A50E96" w:rsidRDefault="00D37FCC" w:rsidP="00D37FCC">
      <w:pPr>
        <w:pStyle w:val="a5"/>
        <w:numPr>
          <w:ilvl w:val="0"/>
          <w:numId w:val="5"/>
        </w:numPr>
        <w:tabs>
          <w:tab w:val="left" w:pos="744"/>
        </w:tabs>
        <w:ind w:right="398" w:firstLine="0"/>
        <w:jc w:val="both"/>
        <w:rPr>
          <w:sz w:val="20"/>
        </w:rPr>
      </w:pPr>
      <w:r>
        <w:rPr>
          <w:sz w:val="20"/>
        </w:rPr>
        <w:t>Постараться поговорить с самим ребенком, внимательно выслушать его. Верьте ребенку, если он Вам</w:t>
      </w:r>
      <w:r>
        <w:rPr>
          <w:spacing w:val="1"/>
          <w:sz w:val="20"/>
        </w:rPr>
        <w:t xml:space="preserve"> </w:t>
      </w:r>
      <w:r>
        <w:rPr>
          <w:sz w:val="20"/>
        </w:rPr>
        <w:t>открылся,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окажите</w:t>
      </w:r>
      <w:r>
        <w:rPr>
          <w:spacing w:val="-4"/>
          <w:sz w:val="20"/>
        </w:rPr>
        <w:t xml:space="preserve"> </w:t>
      </w:r>
      <w:r>
        <w:rPr>
          <w:sz w:val="20"/>
        </w:rPr>
        <w:t>ему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поддержку.</w:t>
      </w:r>
      <w:r>
        <w:rPr>
          <w:spacing w:val="-4"/>
          <w:sz w:val="20"/>
        </w:rPr>
        <w:t xml:space="preserve"> </w:t>
      </w:r>
      <w:r>
        <w:rPr>
          <w:sz w:val="20"/>
        </w:rPr>
        <w:t>Будьте</w:t>
      </w:r>
      <w:r>
        <w:rPr>
          <w:spacing w:val="-4"/>
          <w:sz w:val="20"/>
        </w:rPr>
        <w:t xml:space="preserve"> </w:t>
      </w:r>
      <w:r>
        <w:rPr>
          <w:sz w:val="20"/>
        </w:rPr>
        <w:t>внимательны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ребенку,</w:t>
      </w:r>
      <w:r>
        <w:rPr>
          <w:spacing w:val="-2"/>
          <w:sz w:val="20"/>
        </w:rPr>
        <w:t xml:space="preserve"> </w:t>
      </w:r>
      <w:r>
        <w:rPr>
          <w:sz w:val="20"/>
        </w:rPr>
        <w:t>постарайтесь</w:t>
      </w:r>
      <w:r>
        <w:rPr>
          <w:spacing w:val="-4"/>
          <w:sz w:val="20"/>
        </w:rPr>
        <w:t xml:space="preserve"> </w:t>
      </w:r>
      <w:r>
        <w:rPr>
          <w:sz w:val="20"/>
        </w:rPr>
        <w:t>выяснить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47"/>
          <w:sz w:val="20"/>
        </w:rPr>
        <w:t xml:space="preserve"> </w:t>
      </w:r>
      <w:r>
        <w:rPr>
          <w:sz w:val="20"/>
        </w:rPr>
        <w:t>эмоциональных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поведенческих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особенностей.</w:t>
      </w:r>
    </w:p>
    <w:p w:rsidR="00A50E96" w:rsidRDefault="00D37FCC" w:rsidP="00D37FCC">
      <w:pPr>
        <w:pStyle w:val="a5"/>
        <w:numPr>
          <w:ilvl w:val="0"/>
          <w:numId w:val="5"/>
        </w:numPr>
        <w:tabs>
          <w:tab w:val="left" w:pos="744"/>
        </w:tabs>
        <w:spacing w:line="229" w:lineRule="exact"/>
        <w:ind w:left="743" w:hanging="202"/>
        <w:jc w:val="both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обязательном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порядке поговорить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лицами,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заменяющими.</w:t>
      </w:r>
    </w:p>
    <w:p w:rsidR="00A50E96" w:rsidRDefault="00D37FCC" w:rsidP="00D37FCC">
      <w:pPr>
        <w:pStyle w:val="a5"/>
        <w:numPr>
          <w:ilvl w:val="0"/>
          <w:numId w:val="5"/>
        </w:numPr>
        <w:tabs>
          <w:tab w:val="left" w:pos="694"/>
        </w:tabs>
        <w:ind w:left="693" w:hanging="152"/>
        <w:jc w:val="both"/>
        <w:rPr>
          <w:sz w:val="20"/>
        </w:rPr>
      </w:pPr>
      <w:r>
        <w:rPr>
          <w:sz w:val="20"/>
        </w:rPr>
        <w:t>Обратиться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травмпункт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другое</w:t>
      </w:r>
      <w:r>
        <w:rPr>
          <w:spacing w:val="-3"/>
          <w:sz w:val="20"/>
        </w:rPr>
        <w:t xml:space="preserve"> </w:t>
      </w:r>
      <w:r>
        <w:rPr>
          <w:sz w:val="20"/>
        </w:rPr>
        <w:t>медицинское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3"/>
          <w:sz w:val="20"/>
        </w:rPr>
        <w:t xml:space="preserve"> </w:t>
      </w:r>
      <w:r>
        <w:rPr>
          <w:sz w:val="20"/>
        </w:rPr>
        <w:t>полученных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повреждений.</w:t>
      </w:r>
    </w:p>
    <w:p w:rsidR="00A50E96" w:rsidRDefault="00D37FCC" w:rsidP="00D37FCC">
      <w:pPr>
        <w:pStyle w:val="a5"/>
        <w:numPr>
          <w:ilvl w:val="0"/>
          <w:numId w:val="5"/>
        </w:numPr>
        <w:tabs>
          <w:tab w:val="left" w:pos="744"/>
        </w:tabs>
        <w:ind w:left="743" w:hanging="202"/>
        <w:jc w:val="both"/>
        <w:rPr>
          <w:sz w:val="20"/>
        </w:rPr>
      </w:pPr>
      <w:r>
        <w:rPr>
          <w:sz w:val="20"/>
        </w:rPr>
        <w:t>Подключить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1"/>
          <w:sz w:val="20"/>
        </w:rPr>
        <w:t xml:space="preserve"> </w:t>
      </w:r>
      <w:r>
        <w:rPr>
          <w:sz w:val="20"/>
        </w:rPr>
        <w:t>проблемы</w:t>
      </w:r>
      <w:r>
        <w:rPr>
          <w:spacing w:val="-4"/>
          <w:sz w:val="20"/>
        </w:rPr>
        <w:t xml:space="preserve"> </w:t>
      </w:r>
      <w:r>
        <w:rPr>
          <w:sz w:val="20"/>
        </w:rPr>
        <w:t>милицию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прокуратуру.</w:t>
      </w:r>
    </w:p>
    <w:p w:rsidR="00A50E96" w:rsidRDefault="00D37FCC" w:rsidP="00D37FCC">
      <w:pPr>
        <w:pStyle w:val="a5"/>
        <w:numPr>
          <w:ilvl w:val="0"/>
          <w:numId w:val="5"/>
        </w:numPr>
        <w:tabs>
          <w:tab w:val="left" w:pos="744"/>
        </w:tabs>
        <w:spacing w:line="229" w:lineRule="exact"/>
        <w:ind w:left="743" w:hanging="202"/>
        <w:jc w:val="both"/>
        <w:rPr>
          <w:sz w:val="20"/>
        </w:rPr>
      </w:pPr>
      <w:r>
        <w:rPr>
          <w:sz w:val="20"/>
        </w:rPr>
        <w:t>Обратиться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-3"/>
          <w:sz w:val="20"/>
        </w:rPr>
        <w:t xml:space="preserve"> </w:t>
      </w:r>
      <w:r>
        <w:rPr>
          <w:sz w:val="20"/>
        </w:rPr>
        <w:t>опеки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месту</w:t>
      </w:r>
      <w:r>
        <w:rPr>
          <w:spacing w:val="-2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5"/>
          <w:sz w:val="20"/>
        </w:rPr>
        <w:t xml:space="preserve"> </w:t>
      </w:r>
      <w:r>
        <w:rPr>
          <w:sz w:val="20"/>
        </w:rPr>
        <w:t>ребенка.</w:t>
      </w:r>
    </w:p>
    <w:p w:rsidR="00A50E96" w:rsidRDefault="00D37FCC" w:rsidP="00D37FCC">
      <w:pPr>
        <w:pStyle w:val="a3"/>
        <w:jc w:val="both"/>
      </w:pPr>
      <w:r>
        <w:t>При</w:t>
      </w:r>
      <w:r>
        <w:rPr>
          <w:spacing w:val="-5"/>
        </w:rPr>
        <w:t xml:space="preserve"> </w:t>
      </w:r>
      <w:r>
        <w:t>возникновении</w:t>
      </w:r>
      <w:r>
        <w:rPr>
          <w:spacing w:val="-3"/>
        </w:rPr>
        <w:t xml:space="preserve"> </w:t>
      </w:r>
      <w:r>
        <w:t>подозрений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насилия</w:t>
      </w:r>
      <w:r>
        <w:rPr>
          <w:spacing w:val="-2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первичном</w:t>
      </w:r>
      <w:r>
        <w:rPr>
          <w:spacing w:val="-3"/>
        </w:rPr>
        <w:t xml:space="preserve"> </w:t>
      </w:r>
      <w:r>
        <w:t>контакте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потерпевшим</w:t>
      </w:r>
      <w:r>
        <w:rPr>
          <w:spacing w:val="-47"/>
        </w:rPr>
        <w:t xml:space="preserve"> </w:t>
      </w:r>
      <w:r>
        <w:t>педагогу</w:t>
      </w:r>
      <w:r>
        <w:rPr>
          <w:spacing w:val="-2"/>
        </w:rPr>
        <w:t xml:space="preserve"> </w:t>
      </w:r>
      <w:r>
        <w:t>необходимо,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делая</w:t>
      </w:r>
      <w:r>
        <w:rPr>
          <w:spacing w:val="-2"/>
        </w:rPr>
        <w:t xml:space="preserve"> </w:t>
      </w:r>
      <w:r>
        <w:t>поспешных</w:t>
      </w:r>
      <w:r>
        <w:rPr>
          <w:spacing w:val="-1"/>
        </w:rPr>
        <w:t xml:space="preserve"> </w:t>
      </w:r>
      <w:r>
        <w:t>выводов,</w:t>
      </w:r>
      <w:r>
        <w:rPr>
          <w:spacing w:val="-1"/>
        </w:rPr>
        <w:t xml:space="preserve"> </w:t>
      </w:r>
      <w:r>
        <w:t>предпринять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действия.</w:t>
      </w:r>
    </w:p>
    <w:p w:rsidR="00A50E96" w:rsidRDefault="00D37FCC" w:rsidP="00D37FCC">
      <w:pPr>
        <w:pStyle w:val="a3"/>
        <w:jc w:val="both"/>
      </w:pPr>
      <w:r>
        <w:rPr>
          <w:b/>
          <w:color w:val="006FC0"/>
        </w:rPr>
        <w:t>Во-первых,</w:t>
      </w:r>
      <w:r>
        <w:rPr>
          <w:b/>
          <w:color w:val="006FC0"/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отсутствии</w:t>
      </w:r>
      <w:r>
        <w:rPr>
          <w:spacing w:val="-5"/>
        </w:rPr>
        <w:t xml:space="preserve"> </w:t>
      </w:r>
      <w:r>
        <w:t>непосредственной</w:t>
      </w:r>
      <w:r>
        <w:rPr>
          <w:spacing w:val="-2"/>
        </w:rPr>
        <w:t xml:space="preserve"> </w:t>
      </w:r>
      <w:r>
        <w:t>угро</w:t>
      </w:r>
      <w:r>
        <w:t>зы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следует</w:t>
      </w:r>
    </w:p>
    <w:p w:rsidR="00A50E96" w:rsidRDefault="00D37FCC" w:rsidP="00D37FCC">
      <w:pPr>
        <w:pStyle w:val="a3"/>
        <w:jc w:val="both"/>
      </w:pPr>
      <w:r>
        <w:t>незамедлительно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тщательно</w:t>
      </w:r>
      <w:r>
        <w:rPr>
          <w:spacing w:val="-4"/>
        </w:rPr>
        <w:t xml:space="preserve"> </w:t>
      </w:r>
      <w:r>
        <w:t>проверить</w:t>
      </w:r>
      <w:r>
        <w:rPr>
          <w:spacing w:val="-4"/>
        </w:rPr>
        <w:t xml:space="preserve"> </w:t>
      </w:r>
      <w:r>
        <w:t>достоверность</w:t>
      </w:r>
      <w:r>
        <w:rPr>
          <w:spacing w:val="-3"/>
        </w:rPr>
        <w:t xml:space="preserve"> </w:t>
      </w:r>
      <w:r>
        <w:t>предположений.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с</w:t>
      </w:r>
      <w:r>
        <w:rPr>
          <w:spacing w:val="-47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ребенком,</w:t>
      </w:r>
      <w:r>
        <w:rPr>
          <w:spacing w:val="-1"/>
        </w:rPr>
        <w:t xml:space="preserve"> </w:t>
      </w:r>
      <w:r>
        <w:t>его братьями,</w:t>
      </w:r>
      <w:r>
        <w:rPr>
          <w:spacing w:val="-1"/>
        </w:rPr>
        <w:t xml:space="preserve"> </w:t>
      </w:r>
      <w:r>
        <w:t>сестрами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друзьями,</w:t>
      </w:r>
      <w:r>
        <w:rPr>
          <w:spacing w:val="-1"/>
        </w:rPr>
        <w:t xml:space="preserve"> </w:t>
      </w:r>
      <w:r>
        <w:t>соседями,</w:t>
      </w:r>
      <w:r>
        <w:rPr>
          <w:spacing w:val="-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(опекунами,</w:t>
      </w:r>
      <w:r>
        <w:rPr>
          <w:spacing w:val="-2"/>
        </w:rPr>
        <w:t xml:space="preserve"> </w:t>
      </w:r>
      <w:r>
        <w:t>близкими</w:t>
      </w:r>
    </w:p>
    <w:p w:rsidR="00A50E96" w:rsidRDefault="00D37FCC" w:rsidP="00D37FCC">
      <w:pPr>
        <w:pStyle w:val="a3"/>
        <w:ind w:right="360"/>
        <w:jc w:val="both"/>
      </w:pPr>
      <w:r>
        <w:t>родственниками),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внешним</w:t>
      </w:r>
      <w:r>
        <w:rPr>
          <w:spacing w:val="-4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поведением</w:t>
      </w:r>
      <w:r>
        <w:rPr>
          <w:spacing w:val="-3"/>
        </w:rPr>
        <w:t xml:space="preserve"> </w:t>
      </w:r>
      <w:r>
        <w:t>несовершеннолетнего,</w:t>
      </w:r>
      <w:r>
        <w:rPr>
          <w:spacing w:val="-5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7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проживания несовершеннолетнего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заносить</w:t>
      </w:r>
      <w:r>
        <w:rPr>
          <w:spacing w:val="-3"/>
        </w:rPr>
        <w:t xml:space="preserve"> </w:t>
      </w:r>
      <w:r>
        <w:t>в</w:t>
      </w:r>
    </w:p>
    <w:p w:rsidR="00A50E96" w:rsidRDefault="00D37FCC" w:rsidP="00D37FCC">
      <w:pPr>
        <w:pStyle w:val="a3"/>
        <w:jc w:val="both"/>
      </w:pPr>
      <w:r>
        <w:t>специальный</w:t>
      </w:r>
      <w:r>
        <w:rPr>
          <w:spacing w:val="-7"/>
        </w:rPr>
        <w:t xml:space="preserve"> </w:t>
      </w:r>
      <w:r>
        <w:t>дневник.</w:t>
      </w:r>
    </w:p>
    <w:p w:rsidR="00A50E96" w:rsidRDefault="00D37FCC" w:rsidP="00D37FCC">
      <w:pPr>
        <w:pStyle w:val="a3"/>
        <w:jc w:val="both"/>
      </w:pPr>
      <w:r>
        <w:rPr>
          <w:b/>
          <w:color w:val="006FC0"/>
        </w:rPr>
        <w:t>Во-вторых,</w:t>
      </w:r>
      <w:r>
        <w:rPr>
          <w:b/>
          <w:color w:val="006FC0"/>
          <w:spacing w:val="-4"/>
        </w:rPr>
        <w:t xml:space="preserve"> </w:t>
      </w:r>
      <w:r>
        <w:t>подключить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психолога,</w:t>
      </w:r>
      <w:r>
        <w:rPr>
          <w:spacing w:val="-2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педагога,</w:t>
      </w:r>
      <w:r>
        <w:rPr>
          <w:spacing w:val="-4"/>
        </w:rPr>
        <w:t xml:space="preserve"> </w:t>
      </w:r>
      <w:r>
        <w:t>будучи</w:t>
      </w:r>
      <w:r>
        <w:rPr>
          <w:spacing w:val="-5"/>
        </w:rPr>
        <w:t xml:space="preserve"> </w:t>
      </w:r>
      <w:r>
        <w:t>готовым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тому,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виновники</w:t>
      </w:r>
      <w:r>
        <w:rPr>
          <w:spacing w:val="-47"/>
        </w:rPr>
        <w:t xml:space="preserve"> </w:t>
      </w:r>
      <w:r>
        <w:t>насилия,</w:t>
      </w:r>
      <w:r>
        <w:rPr>
          <w:spacing w:val="-3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работники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(лечебного,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учреждения),</w:t>
      </w:r>
      <w:r>
        <w:rPr>
          <w:spacing w:val="-1"/>
        </w:rPr>
        <w:t xml:space="preserve"> </w:t>
      </w:r>
      <w:r>
        <w:t>не</w:t>
      </w:r>
    </w:p>
    <w:p w:rsidR="00A50E96" w:rsidRDefault="00D37FCC" w:rsidP="00D37FCC">
      <w:pPr>
        <w:pStyle w:val="a3"/>
        <w:spacing w:before="1" w:line="229" w:lineRule="exact"/>
        <w:jc w:val="both"/>
      </w:pPr>
      <w:r>
        <w:t>желая</w:t>
      </w:r>
      <w:r>
        <w:rPr>
          <w:spacing w:val="-2"/>
        </w:rPr>
        <w:t xml:space="preserve"> </w:t>
      </w:r>
      <w:r>
        <w:t>выносить</w:t>
      </w:r>
      <w:r>
        <w:rPr>
          <w:spacing w:val="-4"/>
        </w:rPr>
        <w:t xml:space="preserve"> </w:t>
      </w:r>
      <w:r>
        <w:t>"сор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избы",</w:t>
      </w:r>
      <w:r>
        <w:rPr>
          <w:spacing w:val="-4"/>
        </w:rPr>
        <w:t xml:space="preserve"> </w:t>
      </w:r>
      <w:r>
        <w:t>станут</w:t>
      </w:r>
      <w:r>
        <w:rPr>
          <w:spacing w:val="-4"/>
        </w:rPr>
        <w:t xml:space="preserve"> </w:t>
      </w:r>
      <w:r>
        <w:t>всячески</w:t>
      </w:r>
      <w:r>
        <w:rPr>
          <w:spacing w:val="-5"/>
        </w:rPr>
        <w:t xml:space="preserve"> </w:t>
      </w:r>
      <w:r>
        <w:t>отрицать</w:t>
      </w:r>
      <w:r>
        <w:rPr>
          <w:spacing w:val="-3"/>
        </w:rPr>
        <w:t xml:space="preserve"> </w:t>
      </w:r>
      <w:r>
        <w:t>произошедшее.</w:t>
      </w:r>
    </w:p>
    <w:p w:rsidR="00A50E96" w:rsidRDefault="00D37FCC" w:rsidP="00D37FCC">
      <w:pPr>
        <w:pStyle w:val="a3"/>
        <w:ind w:right="276"/>
        <w:jc w:val="both"/>
      </w:pPr>
      <w:r>
        <w:t>Предпринятые</w:t>
      </w:r>
      <w:r>
        <w:rPr>
          <w:spacing w:val="-2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привести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подтвержд</w:t>
      </w:r>
      <w:r>
        <w:t>ению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опровержению</w:t>
      </w:r>
      <w:r>
        <w:rPr>
          <w:spacing w:val="-5"/>
        </w:rPr>
        <w:t xml:space="preserve"> </w:t>
      </w:r>
      <w:r>
        <w:t>факта</w:t>
      </w:r>
      <w:r>
        <w:rPr>
          <w:spacing w:val="-4"/>
        </w:rPr>
        <w:t xml:space="preserve"> </w:t>
      </w:r>
      <w:r>
        <w:t>насилия.</w:t>
      </w:r>
      <w:r>
        <w:rPr>
          <w:spacing w:val="-47"/>
        </w:rPr>
        <w:t xml:space="preserve"> </w:t>
      </w:r>
      <w:r>
        <w:t>Наиболее сложной является ситуация в случае сексуального насилия. Практика свидетельствует, что дети</w:t>
      </w:r>
      <w:r>
        <w:rPr>
          <w:spacing w:val="1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обманывать,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идет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нарушении</w:t>
      </w:r>
      <w:r>
        <w:rPr>
          <w:spacing w:val="-3"/>
        </w:rPr>
        <w:t xml:space="preserve"> </w:t>
      </w:r>
      <w:r>
        <w:t>половой</w:t>
      </w:r>
      <w:r>
        <w:rPr>
          <w:spacing w:val="-2"/>
        </w:rPr>
        <w:t xml:space="preserve"> </w:t>
      </w:r>
      <w:r>
        <w:t>неприкосновенности,</w:t>
      </w:r>
      <w:r>
        <w:rPr>
          <w:spacing w:val="-3"/>
        </w:rPr>
        <w:t xml:space="preserve"> </w:t>
      </w:r>
      <w:r>
        <w:t>ибо</w:t>
      </w:r>
      <w:r>
        <w:rPr>
          <w:spacing w:val="-4"/>
        </w:rPr>
        <w:t xml:space="preserve"> </w:t>
      </w:r>
      <w:r>
        <w:t>зачастую</w:t>
      </w:r>
      <w:r>
        <w:rPr>
          <w:spacing w:val="8"/>
        </w:rPr>
        <w:t xml:space="preserve"> </w:t>
      </w:r>
      <w:r>
        <w:t>им угрожает</w:t>
      </w:r>
    </w:p>
    <w:p w:rsidR="00A50E96" w:rsidRDefault="00D37FCC" w:rsidP="00D37FCC">
      <w:pPr>
        <w:pStyle w:val="a3"/>
        <w:jc w:val="both"/>
      </w:pPr>
      <w:r>
        <w:t>расплата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несоблюдение</w:t>
      </w:r>
      <w:r>
        <w:rPr>
          <w:spacing w:val="-4"/>
        </w:rPr>
        <w:t xml:space="preserve"> </w:t>
      </w:r>
      <w:r>
        <w:t>тайны.</w:t>
      </w:r>
      <w:r>
        <w:rPr>
          <w:spacing w:val="-2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не только</w:t>
      </w:r>
      <w:r>
        <w:rPr>
          <w:spacing w:val="-4"/>
        </w:rPr>
        <w:t xml:space="preserve"> </w:t>
      </w:r>
      <w:r>
        <w:t>защитить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насильника,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убедить</w:t>
      </w:r>
      <w:r>
        <w:rPr>
          <w:spacing w:val="-47"/>
        </w:rPr>
        <w:t xml:space="preserve"> </w:t>
      </w:r>
      <w:r>
        <w:t>жертву в ее невиновности. Обеспечивая безопасность пострадавшему, ему надо объяснить, что он имеет</w:t>
      </w:r>
      <w:r>
        <w:rPr>
          <w:spacing w:val="1"/>
        </w:rPr>
        <w:t xml:space="preserve"> </w:t>
      </w:r>
      <w:r>
        <w:t>право, например, переехать жить на некоторое время в приют, переве</w:t>
      </w:r>
      <w:r>
        <w:t>стись в другой класс для уменьшения</w:t>
      </w:r>
      <w:r>
        <w:rPr>
          <w:spacing w:val="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 определенным</w:t>
      </w:r>
      <w:r>
        <w:rPr>
          <w:spacing w:val="1"/>
        </w:rPr>
        <w:t xml:space="preserve"> </w:t>
      </w:r>
      <w:r>
        <w:t>лицами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A50E96" w:rsidRDefault="00D37FCC" w:rsidP="00D37FCC">
      <w:pPr>
        <w:pStyle w:val="4"/>
        <w:spacing w:before="5"/>
        <w:ind w:firstLine="703"/>
        <w:jc w:val="both"/>
      </w:pPr>
      <w:r>
        <w:t>Условиями</w:t>
      </w:r>
      <w:r>
        <w:rPr>
          <w:spacing w:val="-6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подросткам,</w:t>
      </w:r>
      <w:r>
        <w:rPr>
          <w:spacing w:val="-5"/>
        </w:rPr>
        <w:t xml:space="preserve"> </w:t>
      </w:r>
      <w:r>
        <w:t>пострадавшим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насилия,</w:t>
      </w:r>
      <w:r>
        <w:rPr>
          <w:spacing w:val="-4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доверие, а</w:t>
      </w:r>
      <w:r>
        <w:rPr>
          <w:spacing w:val="-1"/>
        </w:rPr>
        <w:t xml:space="preserve"> </w:t>
      </w:r>
      <w:r>
        <w:t>также формирование</w:t>
      </w:r>
      <w:r>
        <w:rPr>
          <w:spacing w:val="-2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безопасности.</w:t>
      </w:r>
    </w:p>
    <w:p w:rsidR="00A50E96" w:rsidRDefault="00D37FCC" w:rsidP="00D37FCC">
      <w:pPr>
        <w:spacing w:before="1"/>
        <w:ind w:left="542" w:right="292" w:firstLine="652"/>
        <w:jc w:val="both"/>
        <w:rPr>
          <w:b/>
          <w:i/>
          <w:sz w:val="20"/>
        </w:rPr>
      </w:pPr>
      <w:r>
        <w:rPr>
          <w:b/>
          <w:i/>
          <w:sz w:val="20"/>
        </w:rPr>
        <w:t>Прежде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чем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расспрашивать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ребенка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о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произошедшем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насилии,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необходимо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установить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с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ним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контакт. Создать доверительные отношения. Ребенок будет более откровенным, сообщит больше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подробностей, если будет доверять своему собеседнику. Ребенку будет легче рассказывать, если он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будет воспринимат</w:t>
      </w:r>
      <w:r>
        <w:rPr>
          <w:b/>
          <w:i/>
          <w:sz w:val="20"/>
        </w:rPr>
        <w:t>ь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специалиста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как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доброго,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заботящегося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о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нем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и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внимательного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собеседника.</w:t>
      </w:r>
    </w:p>
    <w:p w:rsidR="00A50E96" w:rsidRDefault="00D37FCC" w:rsidP="00D37FCC">
      <w:pPr>
        <w:pStyle w:val="1"/>
        <w:spacing w:before="1"/>
        <w:ind w:left="3292" w:right="2855"/>
        <w:jc w:val="both"/>
      </w:pPr>
      <w:r>
        <w:rPr>
          <w:color w:val="00AFEF"/>
        </w:rPr>
        <w:t>Существуют различные пути,</w:t>
      </w:r>
      <w:r>
        <w:rPr>
          <w:color w:val="00AFEF"/>
          <w:spacing w:val="-67"/>
        </w:rPr>
        <w:t xml:space="preserve"> </w:t>
      </w:r>
      <w:r>
        <w:rPr>
          <w:color w:val="00AFEF"/>
        </w:rPr>
        <w:t>чтобы</w:t>
      </w:r>
      <w:r>
        <w:rPr>
          <w:color w:val="00AFEF"/>
          <w:spacing w:val="-5"/>
        </w:rPr>
        <w:t xml:space="preserve"> </w:t>
      </w:r>
      <w:r>
        <w:rPr>
          <w:color w:val="00AFEF"/>
        </w:rPr>
        <w:t>начать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беседу:</w:t>
      </w:r>
    </w:p>
    <w:p w:rsidR="00A50E96" w:rsidRDefault="00D37FCC" w:rsidP="00D37FCC">
      <w:pPr>
        <w:pStyle w:val="a5"/>
        <w:numPr>
          <w:ilvl w:val="0"/>
          <w:numId w:val="4"/>
        </w:numPr>
        <w:tabs>
          <w:tab w:val="left" w:pos="660"/>
        </w:tabs>
        <w:ind w:right="294" w:firstLine="0"/>
        <w:jc w:val="both"/>
        <w:rPr>
          <w:sz w:val="20"/>
        </w:rPr>
      </w:pPr>
      <w:r>
        <w:rPr>
          <w:sz w:val="20"/>
        </w:rPr>
        <w:t>маленьким детям можно предложить игру и вместе поиграть; через некоторое время можно задать общие</w:t>
      </w:r>
      <w:r>
        <w:rPr>
          <w:spacing w:val="-47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семье, друзьях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т. д.</w:t>
      </w:r>
    </w:p>
    <w:p w:rsidR="00A50E96" w:rsidRDefault="00D37FCC" w:rsidP="00D37FCC">
      <w:pPr>
        <w:pStyle w:val="a5"/>
        <w:numPr>
          <w:ilvl w:val="0"/>
          <w:numId w:val="4"/>
        </w:numPr>
        <w:tabs>
          <w:tab w:val="left" w:pos="660"/>
        </w:tabs>
        <w:ind w:right="129" w:firstLine="0"/>
        <w:jc w:val="both"/>
        <w:rPr>
          <w:sz w:val="20"/>
        </w:rPr>
      </w:pP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более</w:t>
      </w:r>
      <w:r>
        <w:rPr>
          <w:spacing w:val="-4"/>
          <w:sz w:val="20"/>
        </w:rPr>
        <w:t xml:space="preserve"> </w:t>
      </w:r>
      <w:r>
        <w:rPr>
          <w:sz w:val="20"/>
        </w:rPr>
        <w:t>старшими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3"/>
          <w:sz w:val="20"/>
        </w:rPr>
        <w:t xml:space="preserve"> </w:t>
      </w:r>
      <w:r>
        <w:rPr>
          <w:sz w:val="20"/>
        </w:rPr>
        <w:t>целесообразно</w:t>
      </w:r>
      <w:r>
        <w:rPr>
          <w:spacing w:val="-2"/>
          <w:sz w:val="20"/>
        </w:rPr>
        <w:t xml:space="preserve"> </w:t>
      </w:r>
      <w:r>
        <w:rPr>
          <w:sz w:val="20"/>
        </w:rPr>
        <w:t>поговорить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нейтральные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темы:</w:t>
      </w:r>
      <w:r>
        <w:rPr>
          <w:spacing w:val="-4"/>
          <w:sz w:val="20"/>
        </w:rPr>
        <w:t xml:space="preserve"> </w:t>
      </w:r>
      <w:r>
        <w:rPr>
          <w:sz w:val="20"/>
        </w:rPr>
        <w:t>школа,</w:t>
      </w:r>
      <w:r>
        <w:rPr>
          <w:spacing w:val="-1"/>
          <w:sz w:val="20"/>
        </w:rPr>
        <w:t xml:space="preserve"> </w:t>
      </w:r>
      <w:r>
        <w:rPr>
          <w:sz w:val="20"/>
        </w:rPr>
        <w:t>хобби,</w:t>
      </w:r>
      <w:r>
        <w:rPr>
          <w:spacing w:val="-3"/>
          <w:sz w:val="20"/>
        </w:rPr>
        <w:t xml:space="preserve"> </w:t>
      </w:r>
      <w:r>
        <w:rPr>
          <w:sz w:val="20"/>
        </w:rPr>
        <w:t>свободное</w:t>
      </w:r>
      <w:r>
        <w:rPr>
          <w:spacing w:val="-4"/>
          <w:sz w:val="20"/>
        </w:rPr>
        <w:t xml:space="preserve"> </w:t>
      </w:r>
      <w:r>
        <w:rPr>
          <w:sz w:val="20"/>
        </w:rPr>
        <w:t>время,</w:t>
      </w:r>
      <w:r>
        <w:rPr>
          <w:spacing w:val="-47"/>
          <w:sz w:val="20"/>
        </w:rPr>
        <w:t xml:space="preserve"> </w:t>
      </w:r>
      <w:r>
        <w:rPr>
          <w:sz w:val="20"/>
        </w:rPr>
        <w:t>семья.</w:t>
      </w:r>
    </w:p>
    <w:p w:rsidR="00A50E96" w:rsidRDefault="00D37FCC" w:rsidP="00D37FCC">
      <w:pPr>
        <w:pStyle w:val="a3"/>
        <w:ind w:right="93"/>
        <w:jc w:val="both"/>
      </w:pPr>
      <w:r>
        <w:t>Трудность</w:t>
      </w:r>
      <w:r>
        <w:rPr>
          <w:spacing w:val="-3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в том,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тяжело</w:t>
      </w:r>
      <w:r>
        <w:rPr>
          <w:spacing w:val="-1"/>
        </w:rPr>
        <w:t xml:space="preserve"> </w:t>
      </w:r>
      <w:r>
        <w:t>выразить</w:t>
      </w:r>
      <w:r>
        <w:rPr>
          <w:spacing w:val="-2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произошло.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точнее</w:t>
      </w:r>
      <w:r>
        <w:rPr>
          <w:spacing w:val="-4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легче</w:t>
      </w:r>
      <w:r>
        <w:rPr>
          <w:spacing w:val="-1"/>
        </w:rPr>
        <w:t xml:space="preserve"> </w:t>
      </w:r>
      <w:r>
        <w:t>выразит</w:t>
      </w:r>
      <w:r>
        <w:rPr>
          <w:spacing w:val="-2"/>
        </w:rPr>
        <w:t xml:space="preserve"> </w:t>
      </w:r>
      <w:r>
        <w:t>это своим поведением,</w:t>
      </w:r>
      <w:r>
        <w:rPr>
          <w:spacing w:val="-1"/>
        </w:rPr>
        <w:t xml:space="preserve"> </w:t>
      </w:r>
      <w:r>
        <w:t>действиями.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proofErr w:type="spellStart"/>
      <w:r>
        <w:t>травматично</w:t>
      </w:r>
      <w:proofErr w:type="spellEnd"/>
      <w:r>
        <w:t xml:space="preserve"> выразит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игре.</w:t>
      </w:r>
    </w:p>
    <w:p w:rsidR="00A50E96" w:rsidRDefault="00D37FCC" w:rsidP="00D37FCC">
      <w:pPr>
        <w:pStyle w:val="a3"/>
        <w:ind w:right="360"/>
        <w:jc w:val="both"/>
      </w:pPr>
      <w:r>
        <w:t>Если</w:t>
      </w:r>
      <w:r>
        <w:rPr>
          <w:spacing w:val="-4"/>
        </w:rPr>
        <w:t xml:space="preserve"> </w:t>
      </w:r>
      <w:r>
        <w:t>факт</w:t>
      </w:r>
      <w:r>
        <w:rPr>
          <w:spacing w:val="-3"/>
        </w:rPr>
        <w:t xml:space="preserve"> </w:t>
      </w:r>
      <w:r>
        <w:t>жестокого</w:t>
      </w:r>
      <w:r>
        <w:rPr>
          <w:spacing w:val="-2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подтвердился,</w:t>
      </w:r>
      <w:r>
        <w:t xml:space="preserve"> и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идет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контакт,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главная</w:t>
      </w:r>
      <w:r>
        <w:rPr>
          <w:spacing w:val="-3"/>
        </w:rPr>
        <w:t xml:space="preserve"> </w:t>
      </w:r>
      <w:r>
        <w:t>цель в</w:t>
      </w:r>
      <w:r>
        <w:rPr>
          <w:spacing w:val="-4"/>
        </w:rPr>
        <w:t xml:space="preserve"> </w:t>
      </w:r>
      <w:r>
        <w:t>беседе</w:t>
      </w:r>
      <w:r>
        <w:rPr>
          <w:spacing w:val="-3"/>
        </w:rPr>
        <w:t xml:space="preserve"> </w:t>
      </w:r>
      <w:r>
        <w:t>с</w:t>
      </w:r>
      <w:r>
        <w:rPr>
          <w:spacing w:val="-47"/>
        </w:rPr>
        <w:t xml:space="preserve"> </w:t>
      </w:r>
      <w:r>
        <w:t>жертвой</w:t>
      </w:r>
      <w:r>
        <w:rPr>
          <w:spacing w:val="-3"/>
        </w:rPr>
        <w:t xml:space="preserve"> </w:t>
      </w:r>
      <w:r>
        <w:t>насилия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поддержать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выслушать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 дать</w:t>
      </w:r>
      <w:r>
        <w:rPr>
          <w:spacing w:val="-3"/>
        </w:rPr>
        <w:t xml:space="preserve"> </w:t>
      </w:r>
      <w:r>
        <w:t>выговориться.</w:t>
      </w:r>
      <w:r>
        <w:rPr>
          <w:spacing w:val="-4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перебивать</w:t>
      </w:r>
    </w:p>
    <w:p w:rsidR="00A50E96" w:rsidRDefault="00D37FCC" w:rsidP="00D37FCC">
      <w:pPr>
        <w:pStyle w:val="a3"/>
        <w:jc w:val="both"/>
      </w:pPr>
      <w:r>
        <w:t>вопросами, меш</w:t>
      </w:r>
      <w:r>
        <w:t>ать рассказывать о случившемся своими словами, чтобы не создать ощущение давления.</w:t>
      </w:r>
      <w:r>
        <w:rPr>
          <w:spacing w:val="1"/>
        </w:rPr>
        <w:t xml:space="preserve"> </w:t>
      </w:r>
      <w:r>
        <w:t>Полностью предоставив себя в распоряжение ребенка, взрослый показывает потерпевшему, насколько</w:t>
      </w:r>
      <w:r>
        <w:rPr>
          <w:spacing w:val="1"/>
        </w:rPr>
        <w:t xml:space="preserve"> </w:t>
      </w:r>
      <w:r>
        <w:t>правильно он поступил, обратившись за помощью. Для получения результата обязат</w:t>
      </w:r>
      <w:r>
        <w:t>ельным условием</w:t>
      </w:r>
      <w:r>
        <w:rPr>
          <w:spacing w:val="1"/>
        </w:rPr>
        <w:t xml:space="preserve"> </w:t>
      </w:r>
      <w:r>
        <w:t>проводимой</w:t>
      </w:r>
      <w:r>
        <w:rPr>
          <w:spacing w:val="-5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спокойствия,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напугать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гневом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недоверием,</w:t>
      </w:r>
      <w:r>
        <w:rPr>
          <w:spacing w:val="-47"/>
        </w:rPr>
        <w:t xml:space="preserve"> </w:t>
      </w:r>
      <w:r>
        <w:t>особенно если</w:t>
      </w:r>
      <w:r>
        <w:rPr>
          <w:spacing w:val="-1"/>
        </w:rPr>
        <w:t xml:space="preserve"> </w:t>
      </w:r>
      <w:r>
        <w:t>насильник</w:t>
      </w:r>
      <w:r>
        <w:rPr>
          <w:spacing w:val="1"/>
        </w:rPr>
        <w:t xml:space="preserve"> </w:t>
      </w:r>
      <w:r>
        <w:t>– близкий</w:t>
      </w:r>
      <w:r>
        <w:rPr>
          <w:spacing w:val="-1"/>
        </w:rPr>
        <w:t xml:space="preserve"> </w:t>
      </w:r>
      <w:r>
        <w:t>родственник</w:t>
      </w:r>
      <w:r>
        <w:rPr>
          <w:spacing w:val="-1"/>
        </w:rPr>
        <w:t xml:space="preserve"> </w:t>
      </w:r>
      <w:r>
        <w:t>или педагог.</w:t>
      </w:r>
    </w:p>
    <w:p w:rsidR="00A50E96" w:rsidRDefault="00A50E96" w:rsidP="00D37FCC">
      <w:pPr>
        <w:jc w:val="both"/>
        <w:sectPr w:rsidR="00A50E96">
          <w:pgSz w:w="11910" w:h="16840"/>
          <w:pgMar w:top="760" w:right="740" w:bottom="280" w:left="1160" w:header="720" w:footer="720" w:gutter="0"/>
          <w:cols w:space="720"/>
        </w:sectPr>
      </w:pPr>
    </w:p>
    <w:p w:rsidR="00A50E96" w:rsidRDefault="00D37FCC" w:rsidP="00D37FCC">
      <w:pPr>
        <w:pStyle w:val="1"/>
        <w:spacing w:before="73" w:line="322" w:lineRule="exact"/>
        <w:jc w:val="both"/>
      </w:pPr>
      <w:r>
        <w:rPr>
          <w:color w:val="538DD3"/>
        </w:rPr>
        <w:lastRenderedPageBreak/>
        <w:t>Беседуя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с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ребенком,</w:t>
      </w:r>
    </w:p>
    <w:p w:rsidR="00A50E96" w:rsidRDefault="00D37FCC" w:rsidP="00D37FCC">
      <w:pPr>
        <w:spacing w:line="318" w:lineRule="exact"/>
        <w:ind w:left="951" w:right="518"/>
        <w:jc w:val="both"/>
        <w:rPr>
          <w:b/>
          <w:i/>
          <w:sz w:val="28"/>
        </w:rPr>
      </w:pPr>
      <w:r>
        <w:rPr>
          <w:b/>
          <w:i/>
          <w:color w:val="538DD3"/>
          <w:sz w:val="28"/>
        </w:rPr>
        <w:t>важно учитывать</w:t>
      </w:r>
      <w:r>
        <w:rPr>
          <w:b/>
          <w:i/>
          <w:color w:val="538DD3"/>
          <w:spacing w:val="-5"/>
          <w:sz w:val="28"/>
        </w:rPr>
        <w:t xml:space="preserve"> </w:t>
      </w:r>
      <w:r>
        <w:rPr>
          <w:b/>
          <w:i/>
          <w:color w:val="538DD3"/>
          <w:sz w:val="28"/>
        </w:rPr>
        <w:t>следующее:</w:t>
      </w:r>
    </w:p>
    <w:p w:rsidR="00A50E96" w:rsidRDefault="00D37FCC" w:rsidP="00D37FCC">
      <w:pPr>
        <w:pStyle w:val="a5"/>
        <w:numPr>
          <w:ilvl w:val="0"/>
          <w:numId w:val="3"/>
        </w:numPr>
        <w:tabs>
          <w:tab w:val="left" w:pos="744"/>
        </w:tabs>
        <w:ind w:right="213" w:firstLine="0"/>
        <w:jc w:val="both"/>
        <w:rPr>
          <w:sz w:val="20"/>
        </w:rPr>
      </w:pPr>
      <w:r>
        <w:rPr>
          <w:sz w:val="20"/>
        </w:rPr>
        <w:t>Прежде всего, важно оценить собственное отношение к данной проблеме, к насилию и к сексуальному</w:t>
      </w:r>
      <w:r>
        <w:rPr>
          <w:spacing w:val="1"/>
          <w:sz w:val="20"/>
        </w:rPr>
        <w:t xml:space="preserve"> </w:t>
      </w:r>
      <w:r>
        <w:rPr>
          <w:sz w:val="20"/>
        </w:rPr>
        <w:t>насилию,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частности.</w:t>
      </w:r>
      <w:r>
        <w:rPr>
          <w:spacing w:val="-4"/>
          <w:sz w:val="20"/>
        </w:rPr>
        <w:t xml:space="preserve"> </w:t>
      </w:r>
      <w:r>
        <w:rPr>
          <w:sz w:val="20"/>
        </w:rPr>
        <w:t>Взрослый,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3"/>
          <w:sz w:val="20"/>
        </w:rPr>
        <w:t xml:space="preserve"> </w:t>
      </w:r>
      <w:r>
        <w:rPr>
          <w:sz w:val="20"/>
        </w:rPr>
        <w:t>есть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собственные</w:t>
      </w:r>
      <w:r>
        <w:rPr>
          <w:spacing w:val="-1"/>
          <w:sz w:val="20"/>
        </w:rPr>
        <w:t xml:space="preserve"> </w:t>
      </w:r>
      <w:r>
        <w:rPr>
          <w:sz w:val="20"/>
        </w:rPr>
        <w:t>проблемы,</w:t>
      </w:r>
      <w:r>
        <w:rPr>
          <w:spacing w:val="-3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сексуальной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жизнью,</w:t>
      </w:r>
    </w:p>
    <w:p w:rsidR="00A50E96" w:rsidRDefault="00D37FCC" w:rsidP="00D37FCC">
      <w:pPr>
        <w:pStyle w:val="a3"/>
        <w:ind w:right="130"/>
        <w:jc w:val="both"/>
      </w:pPr>
      <w:r>
        <w:t>может столкнуться со значительными трудностями в беседе с ребенком, он с трудом вызовет его доверие и в</w:t>
      </w:r>
      <w:r>
        <w:rPr>
          <w:spacing w:val="-48"/>
        </w:rPr>
        <w:t xml:space="preserve"> </w:t>
      </w:r>
      <w:r>
        <w:t>итоге</w:t>
      </w:r>
      <w:r>
        <w:rPr>
          <w:spacing w:val="-1"/>
        </w:rPr>
        <w:t xml:space="preserve"> </w:t>
      </w:r>
      <w:r>
        <w:t>вряд</w:t>
      </w:r>
      <w:r>
        <w:rPr>
          <w:spacing w:val="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сможет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помочь.</w:t>
      </w:r>
    </w:p>
    <w:p w:rsidR="00A50E96" w:rsidRDefault="00D37FCC" w:rsidP="00D37FCC">
      <w:pPr>
        <w:pStyle w:val="a5"/>
        <w:numPr>
          <w:ilvl w:val="0"/>
          <w:numId w:val="3"/>
        </w:numPr>
        <w:tabs>
          <w:tab w:val="left" w:pos="744"/>
        </w:tabs>
        <w:ind w:right="849" w:firstLine="0"/>
        <w:jc w:val="both"/>
        <w:rPr>
          <w:sz w:val="20"/>
        </w:rPr>
      </w:pPr>
      <w:r>
        <w:rPr>
          <w:sz w:val="20"/>
        </w:rPr>
        <w:t>Необходимо обратить внимание на речь ребенка. Часто язык, которым жертва насилия описывает</w:t>
      </w:r>
      <w:r>
        <w:rPr>
          <w:spacing w:val="-47"/>
          <w:sz w:val="20"/>
        </w:rPr>
        <w:t xml:space="preserve"> </w:t>
      </w:r>
      <w:r>
        <w:rPr>
          <w:sz w:val="20"/>
        </w:rPr>
        <w:t>произошедшее, шокирует взрос</w:t>
      </w:r>
      <w:r>
        <w:rPr>
          <w:sz w:val="20"/>
        </w:rPr>
        <w:t>лых, выходит за рамки приличий. Если специалист хочет достигнуть</w:t>
      </w:r>
      <w:r>
        <w:rPr>
          <w:spacing w:val="-47"/>
          <w:sz w:val="20"/>
        </w:rPr>
        <w:t xml:space="preserve"> </w:t>
      </w:r>
      <w:r>
        <w:rPr>
          <w:sz w:val="20"/>
        </w:rPr>
        <w:t>поставленной цели, он должен принять язык ребенка и в разговоре с ним использовать те же слова и</w:t>
      </w:r>
      <w:r>
        <w:rPr>
          <w:spacing w:val="-48"/>
          <w:sz w:val="20"/>
        </w:rPr>
        <w:t xml:space="preserve"> </w:t>
      </w:r>
      <w:r>
        <w:rPr>
          <w:sz w:val="20"/>
        </w:rPr>
        <w:t>названия,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 использует</w:t>
      </w:r>
      <w:r>
        <w:rPr>
          <w:spacing w:val="-1"/>
          <w:sz w:val="20"/>
        </w:rPr>
        <w:t xml:space="preserve"> </w:t>
      </w:r>
      <w:r>
        <w:rPr>
          <w:sz w:val="20"/>
        </w:rPr>
        <w:t>сам</w:t>
      </w:r>
      <w:r>
        <w:rPr>
          <w:spacing w:val="1"/>
          <w:sz w:val="20"/>
        </w:rPr>
        <w:t xml:space="preserve"> </w:t>
      </w:r>
      <w:r>
        <w:rPr>
          <w:sz w:val="20"/>
        </w:rPr>
        <w:t>ребенок.</w:t>
      </w:r>
    </w:p>
    <w:p w:rsidR="00A50E96" w:rsidRDefault="00D37FCC" w:rsidP="00D37FCC">
      <w:pPr>
        <w:pStyle w:val="a5"/>
        <w:numPr>
          <w:ilvl w:val="0"/>
          <w:numId w:val="4"/>
        </w:numPr>
        <w:tabs>
          <w:tab w:val="left" w:pos="660"/>
        </w:tabs>
        <w:spacing w:line="244" w:lineRule="auto"/>
        <w:ind w:right="276" w:firstLine="0"/>
        <w:jc w:val="both"/>
        <w:rPr>
          <w:b/>
          <w:i/>
          <w:sz w:val="20"/>
        </w:rPr>
      </w:pPr>
      <w:r>
        <w:rPr>
          <w:sz w:val="20"/>
          <w:u w:val="single"/>
        </w:rPr>
        <w:t>говори обо всем, что случилось;</w:t>
      </w:r>
      <w:r>
        <w:rPr>
          <w:sz w:val="20"/>
        </w:rPr>
        <w:t xml:space="preserve"> </w:t>
      </w:r>
      <w:r>
        <w:rPr>
          <w:b/>
          <w:i/>
          <w:color w:val="006FC0"/>
          <w:sz w:val="20"/>
        </w:rPr>
        <w:t>при беседе с ребенко</w:t>
      </w:r>
      <w:r>
        <w:rPr>
          <w:b/>
          <w:i/>
          <w:color w:val="006FC0"/>
          <w:sz w:val="20"/>
        </w:rPr>
        <w:t>м нельзя давать две противоречивые инструкции</w:t>
      </w:r>
      <w:r>
        <w:rPr>
          <w:b/>
          <w:i/>
          <w:color w:val="006FC0"/>
          <w:spacing w:val="-47"/>
          <w:sz w:val="20"/>
        </w:rPr>
        <w:t xml:space="preserve"> </w:t>
      </w:r>
      <w:r>
        <w:rPr>
          <w:b/>
          <w:i/>
          <w:color w:val="006FC0"/>
          <w:sz w:val="20"/>
        </w:rPr>
        <w:t>одновременно:</w:t>
      </w:r>
    </w:p>
    <w:p w:rsidR="00A50E96" w:rsidRDefault="00D37FCC" w:rsidP="00D37FCC">
      <w:pPr>
        <w:pStyle w:val="a5"/>
        <w:numPr>
          <w:ilvl w:val="0"/>
          <w:numId w:val="4"/>
        </w:numPr>
        <w:tabs>
          <w:tab w:val="left" w:pos="662"/>
        </w:tabs>
        <w:spacing w:line="222" w:lineRule="exact"/>
        <w:ind w:left="661" w:hanging="120"/>
        <w:jc w:val="both"/>
        <w:rPr>
          <w:sz w:val="20"/>
        </w:rPr>
      </w:pPr>
      <w:r>
        <w:rPr>
          <w:sz w:val="20"/>
          <w:u w:val="single"/>
        </w:rPr>
        <w:t>не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говори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неприличных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слов.</w:t>
      </w:r>
    </w:p>
    <w:p w:rsidR="00A50E96" w:rsidRDefault="00D37FCC" w:rsidP="00D37FCC">
      <w:pPr>
        <w:pStyle w:val="a5"/>
        <w:numPr>
          <w:ilvl w:val="0"/>
          <w:numId w:val="3"/>
        </w:numPr>
        <w:tabs>
          <w:tab w:val="left" w:pos="744"/>
        </w:tabs>
        <w:ind w:right="419" w:firstLine="0"/>
        <w:jc w:val="both"/>
        <w:rPr>
          <w:sz w:val="20"/>
        </w:rPr>
      </w:pPr>
      <w:r>
        <w:rPr>
          <w:sz w:val="20"/>
        </w:rPr>
        <w:t>Необходимо</w:t>
      </w:r>
      <w:r>
        <w:rPr>
          <w:spacing w:val="-3"/>
          <w:sz w:val="20"/>
        </w:rPr>
        <w:t xml:space="preserve"> </w:t>
      </w:r>
      <w:r>
        <w:rPr>
          <w:sz w:val="20"/>
        </w:rPr>
        <w:t>собрать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ребенке,</w:t>
      </w:r>
      <w:r>
        <w:rPr>
          <w:spacing w:val="-2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семье,</w:t>
      </w:r>
      <w:r>
        <w:rPr>
          <w:spacing w:val="-4"/>
          <w:sz w:val="20"/>
        </w:rPr>
        <w:t xml:space="preserve"> </w:t>
      </w:r>
      <w:r>
        <w:rPr>
          <w:sz w:val="20"/>
        </w:rPr>
        <w:t>интересах,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ситуации</w:t>
      </w:r>
      <w:r>
        <w:rPr>
          <w:spacing w:val="-4"/>
          <w:sz w:val="20"/>
        </w:rPr>
        <w:t xml:space="preserve"> </w:t>
      </w:r>
      <w:r>
        <w:rPr>
          <w:sz w:val="20"/>
        </w:rPr>
        <w:t>насилия.</w:t>
      </w:r>
      <w:r>
        <w:rPr>
          <w:spacing w:val="-4"/>
          <w:sz w:val="20"/>
        </w:rPr>
        <w:t xml:space="preserve"> </w:t>
      </w:r>
      <w:r>
        <w:rPr>
          <w:sz w:val="20"/>
        </w:rPr>
        <w:t>Однако</w:t>
      </w:r>
      <w:r>
        <w:rPr>
          <w:spacing w:val="-4"/>
          <w:sz w:val="20"/>
        </w:rPr>
        <w:t xml:space="preserve"> </w:t>
      </w: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время</w:t>
      </w:r>
      <w:r>
        <w:rPr>
          <w:spacing w:val="-47"/>
          <w:sz w:val="20"/>
        </w:rPr>
        <w:t xml:space="preserve"> </w:t>
      </w:r>
      <w:r>
        <w:rPr>
          <w:sz w:val="20"/>
        </w:rPr>
        <w:t>беседы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ребенком следует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только те</w:t>
      </w:r>
      <w:r>
        <w:rPr>
          <w:spacing w:val="-1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"/>
          <w:sz w:val="20"/>
        </w:rPr>
        <w:t xml:space="preserve"> </w:t>
      </w:r>
      <w:r>
        <w:rPr>
          <w:sz w:val="20"/>
        </w:rPr>
        <w:t>сообщает</w:t>
      </w:r>
      <w:r>
        <w:rPr>
          <w:spacing w:val="-2"/>
          <w:sz w:val="20"/>
        </w:rPr>
        <w:t xml:space="preserve"> </w:t>
      </w:r>
      <w:r>
        <w:rPr>
          <w:sz w:val="20"/>
        </w:rPr>
        <w:t>сам ребенок,</w:t>
      </w:r>
      <w:r>
        <w:rPr>
          <w:spacing w:val="-2"/>
          <w:sz w:val="20"/>
        </w:rPr>
        <w:t xml:space="preserve"> </w:t>
      </w:r>
      <w:r>
        <w:rPr>
          <w:sz w:val="20"/>
        </w:rPr>
        <w:t>ни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коем</w:t>
      </w:r>
    </w:p>
    <w:p w:rsidR="00A50E96" w:rsidRDefault="00D37FCC" w:rsidP="00D37FCC">
      <w:pPr>
        <w:pStyle w:val="a3"/>
        <w:spacing w:line="229" w:lineRule="exact"/>
        <w:jc w:val="both"/>
      </w:pPr>
      <w:r>
        <w:t>случае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оказывая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него давление</w:t>
      </w:r>
      <w:r>
        <w:rPr>
          <w:spacing w:val="-3"/>
        </w:rPr>
        <w:t xml:space="preserve"> </w:t>
      </w:r>
      <w:r>
        <w:t>намеками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специалист</w:t>
      </w:r>
      <w:r>
        <w:rPr>
          <w:spacing w:val="-2"/>
        </w:rPr>
        <w:t xml:space="preserve"> </w:t>
      </w:r>
      <w:r>
        <w:t>«все</w:t>
      </w:r>
      <w:r>
        <w:rPr>
          <w:spacing w:val="-3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так».</w:t>
      </w:r>
    </w:p>
    <w:p w:rsidR="00A50E96" w:rsidRDefault="00D37FCC" w:rsidP="00D37FCC">
      <w:pPr>
        <w:pStyle w:val="a5"/>
        <w:numPr>
          <w:ilvl w:val="0"/>
          <w:numId w:val="3"/>
        </w:numPr>
        <w:tabs>
          <w:tab w:val="left" w:pos="744"/>
        </w:tabs>
        <w:ind w:right="526" w:firstLine="0"/>
        <w:jc w:val="both"/>
        <w:rPr>
          <w:sz w:val="20"/>
        </w:rPr>
      </w:pPr>
      <w:r>
        <w:rPr>
          <w:sz w:val="20"/>
        </w:rPr>
        <w:t>Утверждения,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вопросы,</w:t>
      </w:r>
      <w:r>
        <w:rPr>
          <w:spacing w:val="-4"/>
          <w:sz w:val="20"/>
        </w:rPr>
        <w:t xml:space="preserve"> </w:t>
      </w:r>
      <w:r>
        <w:rPr>
          <w:sz w:val="20"/>
        </w:rPr>
        <w:t>вербальные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невербальные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6"/>
          <w:sz w:val="20"/>
        </w:rPr>
        <w:t xml:space="preserve"> </w:t>
      </w:r>
      <w:r>
        <w:rPr>
          <w:sz w:val="20"/>
        </w:rPr>
        <w:t>взрослого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лишены</w:t>
      </w:r>
      <w:r>
        <w:rPr>
          <w:spacing w:val="-4"/>
          <w:sz w:val="20"/>
        </w:rPr>
        <w:t xml:space="preserve"> </w:t>
      </w:r>
      <w:r>
        <w:rPr>
          <w:sz w:val="20"/>
        </w:rPr>
        <w:t>всякого</w:t>
      </w:r>
      <w:r>
        <w:rPr>
          <w:spacing w:val="-47"/>
          <w:sz w:val="20"/>
        </w:rPr>
        <w:t xml:space="preserve"> </w:t>
      </w:r>
      <w:r>
        <w:rPr>
          <w:sz w:val="20"/>
        </w:rPr>
        <w:t>оценочного отношения.</w:t>
      </w:r>
    </w:p>
    <w:p w:rsidR="00A50E96" w:rsidRDefault="00D37FCC" w:rsidP="00D37FCC">
      <w:pPr>
        <w:pStyle w:val="a5"/>
        <w:numPr>
          <w:ilvl w:val="0"/>
          <w:numId w:val="3"/>
        </w:numPr>
        <w:tabs>
          <w:tab w:val="left" w:pos="744"/>
        </w:tabs>
        <w:ind w:right="205" w:firstLine="0"/>
        <w:jc w:val="both"/>
        <w:rPr>
          <w:sz w:val="20"/>
        </w:rPr>
      </w:pPr>
      <w:r>
        <w:rPr>
          <w:sz w:val="20"/>
        </w:rPr>
        <w:t>Специалист,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4"/>
          <w:sz w:val="20"/>
        </w:rPr>
        <w:t xml:space="preserve"> </w:t>
      </w:r>
      <w:r>
        <w:rPr>
          <w:sz w:val="20"/>
        </w:rPr>
        <w:t>намеревается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проводить</w:t>
      </w:r>
      <w:r>
        <w:rPr>
          <w:spacing w:val="-4"/>
          <w:sz w:val="20"/>
        </w:rPr>
        <w:t xml:space="preserve"> </w:t>
      </w:r>
      <w:r>
        <w:rPr>
          <w:sz w:val="20"/>
        </w:rPr>
        <w:t>беседу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жертвой</w:t>
      </w:r>
      <w:r>
        <w:rPr>
          <w:spacing w:val="-2"/>
          <w:sz w:val="20"/>
        </w:rPr>
        <w:t xml:space="preserve"> </w:t>
      </w:r>
      <w:r>
        <w:rPr>
          <w:sz w:val="20"/>
        </w:rPr>
        <w:t>насилия,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1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готов</w:t>
      </w:r>
      <w:r>
        <w:rPr>
          <w:spacing w:val="-4"/>
          <w:sz w:val="20"/>
        </w:rPr>
        <w:t xml:space="preserve"> </w:t>
      </w:r>
      <w:r>
        <w:rPr>
          <w:sz w:val="20"/>
        </w:rPr>
        <w:t>затратить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это</w:t>
      </w:r>
      <w:r>
        <w:rPr>
          <w:spacing w:val="-2"/>
          <w:sz w:val="20"/>
        </w:rPr>
        <w:t xml:space="preserve"> </w:t>
      </w:r>
      <w:r>
        <w:rPr>
          <w:sz w:val="20"/>
        </w:rPr>
        <w:t>столько</w:t>
      </w:r>
      <w:r>
        <w:rPr>
          <w:spacing w:val="-2"/>
          <w:sz w:val="20"/>
        </w:rPr>
        <w:t xml:space="preserve"> </w:t>
      </w:r>
      <w:r>
        <w:rPr>
          <w:sz w:val="20"/>
        </w:rPr>
        <w:t>времени,</w:t>
      </w:r>
      <w:r>
        <w:rPr>
          <w:spacing w:val="-2"/>
          <w:sz w:val="20"/>
        </w:rPr>
        <w:t xml:space="preserve"> </w:t>
      </w:r>
      <w:r>
        <w:rPr>
          <w:sz w:val="20"/>
        </w:rPr>
        <w:t>сколько</w:t>
      </w:r>
      <w:r>
        <w:rPr>
          <w:spacing w:val="-1"/>
          <w:sz w:val="20"/>
        </w:rPr>
        <w:t xml:space="preserve"> </w:t>
      </w:r>
      <w:r>
        <w:rPr>
          <w:sz w:val="20"/>
        </w:rPr>
        <w:t>потребуется,</w:t>
      </w:r>
      <w:r>
        <w:rPr>
          <w:spacing w:val="-2"/>
          <w:sz w:val="20"/>
        </w:rPr>
        <w:t xml:space="preserve"> </w:t>
      </w:r>
      <w:r>
        <w:rPr>
          <w:sz w:val="20"/>
        </w:rPr>
        <w:t>иногда</w:t>
      </w:r>
      <w:r>
        <w:rPr>
          <w:spacing w:val="-2"/>
          <w:sz w:val="20"/>
        </w:rPr>
        <w:t xml:space="preserve"> </w:t>
      </w:r>
      <w:r>
        <w:rPr>
          <w:sz w:val="20"/>
        </w:rPr>
        <w:t>это</w:t>
      </w:r>
      <w:r>
        <w:rPr>
          <w:spacing w:val="-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z w:val="20"/>
        </w:rPr>
        <w:t>происходить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течение нескольких</w:t>
      </w:r>
      <w:r>
        <w:rPr>
          <w:spacing w:val="-3"/>
          <w:sz w:val="20"/>
        </w:rPr>
        <w:t xml:space="preserve"> </w:t>
      </w:r>
      <w:r>
        <w:rPr>
          <w:sz w:val="20"/>
        </w:rPr>
        <w:t>часов.</w:t>
      </w:r>
    </w:p>
    <w:p w:rsidR="00A50E96" w:rsidRDefault="00D37FCC" w:rsidP="00D37FCC">
      <w:pPr>
        <w:pStyle w:val="a5"/>
        <w:numPr>
          <w:ilvl w:val="0"/>
          <w:numId w:val="3"/>
        </w:numPr>
        <w:tabs>
          <w:tab w:val="left" w:pos="744"/>
        </w:tabs>
        <w:ind w:right="214" w:firstLine="0"/>
        <w:jc w:val="both"/>
        <w:rPr>
          <w:sz w:val="20"/>
        </w:rPr>
      </w:pPr>
      <w:r>
        <w:rPr>
          <w:sz w:val="20"/>
        </w:rPr>
        <w:t>Ребенок, как правило, ничего не сообщит о насилии, если беседа с ним будет пр</w:t>
      </w:r>
      <w:r>
        <w:rPr>
          <w:sz w:val="20"/>
        </w:rPr>
        <w:t>оходить там, где насилие</w:t>
      </w:r>
      <w:r>
        <w:rPr>
          <w:spacing w:val="-47"/>
          <w:sz w:val="20"/>
        </w:rPr>
        <w:t xml:space="preserve"> </w:t>
      </w:r>
      <w:r>
        <w:rPr>
          <w:sz w:val="20"/>
        </w:rPr>
        <w:t>было</w:t>
      </w:r>
      <w:r>
        <w:rPr>
          <w:spacing w:val="-3"/>
          <w:sz w:val="20"/>
        </w:rPr>
        <w:t xml:space="preserve"> </w:t>
      </w:r>
      <w:r>
        <w:rPr>
          <w:sz w:val="20"/>
        </w:rPr>
        <w:t>совершено.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Место,</w:t>
      </w:r>
      <w:r>
        <w:rPr>
          <w:spacing w:val="-4"/>
          <w:sz w:val="20"/>
        </w:rPr>
        <w:t xml:space="preserve"> </w:t>
      </w:r>
      <w:r>
        <w:rPr>
          <w:sz w:val="20"/>
        </w:rPr>
        <w:t>где</w:t>
      </w:r>
      <w:r>
        <w:rPr>
          <w:spacing w:val="-2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беседа,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удобным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длительной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3"/>
          <w:sz w:val="20"/>
        </w:rPr>
        <w:t xml:space="preserve"> </w:t>
      </w:r>
      <w:r>
        <w:rPr>
          <w:sz w:val="20"/>
        </w:rPr>
        <w:t>приятным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8"/>
          <w:sz w:val="20"/>
        </w:rPr>
        <w:t xml:space="preserve"> </w:t>
      </w:r>
      <w:r>
        <w:rPr>
          <w:sz w:val="20"/>
        </w:rPr>
        <w:t>комфортным для</w:t>
      </w:r>
      <w:r>
        <w:rPr>
          <w:spacing w:val="-1"/>
          <w:sz w:val="20"/>
        </w:rPr>
        <w:t xml:space="preserve"> </w:t>
      </w:r>
      <w:r>
        <w:rPr>
          <w:sz w:val="20"/>
        </w:rPr>
        <w:t>ребенка.</w:t>
      </w:r>
    </w:p>
    <w:p w:rsidR="00A50E96" w:rsidRDefault="00D37FCC" w:rsidP="00D37FCC">
      <w:pPr>
        <w:pStyle w:val="a5"/>
        <w:numPr>
          <w:ilvl w:val="0"/>
          <w:numId w:val="3"/>
        </w:numPr>
        <w:tabs>
          <w:tab w:val="left" w:pos="744"/>
        </w:tabs>
        <w:ind w:right="577" w:firstLine="0"/>
        <w:jc w:val="both"/>
        <w:rPr>
          <w:sz w:val="20"/>
        </w:rPr>
      </w:pPr>
      <w:r>
        <w:rPr>
          <w:sz w:val="20"/>
        </w:rPr>
        <w:t>Речь</w:t>
      </w:r>
      <w:r>
        <w:rPr>
          <w:spacing w:val="-5"/>
          <w:sz w:val="20"/>
        </w:rPr>
        <w:t xml:space="preserve"> </w:t>
      </w:r>
      <w:r>
        <w:rPr>
          <w:sz w:val="20"/>
        </w:rPr>
        <w:t>взрослого,</w:t>
      </w:r>
      <w:r>
        <w:rPr>
          <w:spacing w:val="-3"/>
          <w:sz w:val="20"/>
        </w:rPr>
        <w:t xml:space="preserve"> </w:t>
      </w:r>
      <w:r>
        <w:rPr>
          <w:sz w:val="20"/>
        </w:rPr>
        <w:t>тон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голоса</w:t>
      </w:r>
      <w:r>
        <w:rPr>
          <w:spacing w:val="-3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легким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деловым.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2"/>
          <w:sz w:val="20"/>
        </w:rPr>
        <w:t xml:space="preserve"> </w:t>
      </w:r>
      <w:r>
        <w:rPr>
          <w:sz w:val="20"/>
        </w:rPr>
        <w:t>навязывать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ребенку</w:t>
      </w:r>
      <w:r>
        <w:rPr>
          <w:spacing w:val="-47"/>
          <w:sz w:val="20"/>
        </w:rPr>
        <w:t xml:space="preserve"> </w:t>
      </w:r>
      <w:r>
        <w:rPr>
          <w:sz w:val="20"/>
        </w:rPr>
        <w:t>усиленный и непрерывный контакт глазами — это может его напугать. Кроме того, важно чутко</w:t>
      </w:r>
      <w:r>
        <w:rPr>
          <w:spacing w:val="1"/>
          <w:sz w:val="20"/>
        </w:rPr>
        <w:t xml:space="preserve"> </w:t>
      </w:r>
      <w:r>
        <w:rPr>
          <w:sz w:val="20"/>
        </w:rPr>
        <w:t>откликаться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приемлемую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1"/>
          <w:sz w:val="20"/>
        </w:rPr>
        <w:t xml:space="preserve"> </w:t>
      </w:r>
      <w:r>
        <w:rPr>
          <w:sz w:val="20"/>
        </w:rPr>
        <w:t>дистанцию</w:t>
      </w:r>
      <w:r>
        <w:rPr>
          <w:spacing w:val="-1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"/>
          <w:sz w:val="20"/>
        </w:rPr>
        <w:t xml:space="preserve"> </w:t>
      </w:r>
      <w:r>
        <w:rPr>
          <w:sz w:val="20"/>
        </w:rPr>
        <w:t>взрослым и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ребенком.</w:t>
      </w:r>
    </w:p>
    <w:p w:rsidR="00A50E96" w:rsidRDefault="00D37FCC" w:rsidP="00D37FCC">
      <w:pPr>
        <w:pStyle w:val="a5"/>
        <w:numPr>
          <w:ilvl w:val="0"/>
          <w:numId w:val="3"/>
        </w:numPr>
        <w:tabs>
          <w:tab w:val="left" w:pos="744"/>
        </w:tabs>
        <w:ind w:right="142" w:firstLine="0"/>
        <w:jc w:val="both"/>
        <w:rPr>
          <w:sz w:val="20"/>
        </w:rPr>
      </w:pPr>
      <w:r>
        <w:rPr>
          <w:sz w:val="20"/>
        </w:rPr>
        <w:t>Необходимо избегать прикосновений и таких форм телесного контакта, как поглаживание руки, т</w:t>
      </w:r>
      <w:r>
        <w:rPr>
          <w:sz w:val="20"/>
        </w:rPr>
        <w:t>репание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волосам,</w:t>
      </w:r>
      <w:r>
        <w:rPr>
          <w:spacing w:val="-2"/>
          <w:sz w:val="20"/>
        </w:rPr>
        <w:t xml:space="preserve"> </w:t>
      </w:r>
      <w:r>
        <w:rPr>
          <w:sz w:val="20"/>
        </w:rPr>
        <w:t>прижимание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себе,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дают</w:t>
      </w:r>
      <w:r>
        <w:rPr>
          <w:spacing w:val="-4"/>
          <w:sz w:val="20"/>
        </w:rPr>
        <w:t xml:space="preserve"> </w:t>
      </w:r>
      <w:r>
        <w:rPr>
          <w:sz w:val="20"/>
        </w:rPr>
        <w:t>хороший</w:t>
      </w:r>
      <w:r>
        <w:rPr>
          <w:spacing w:val="-2"/>
          <w:sz w:val="20"/>
        </w:rPr>
        <w:t xml:space="preserve"> </w:t>
      </w:r>
      <w:r>
        <w:rPr>
          <w:sz w:val="20"/>
        </w:rPr>
        <w:t>эффект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контакта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обследованиях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беседах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2"/>
          <w:sz w:val="20"/>
        </w:rPr>
        <w:t xml:space="preserve"> </w:t>
      </w:r>
      <w:r>
        <w:rPr>
          <w:sz w:val="20"/>
        </w:rPr>
        <w:t>поводам.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2"/>
          <w:sz w:val="20"/>
        </w:rPr>
        <w:t xml:space="preserve"> </w:t>
      </w:r>
      <w:r>
        <w:rPr>
          <w:sz w:val="20"/>
        </w:rPr>
        <w:t>совершение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сексуального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насилия</w:t>
      </w:r>
      <w:r>
        <w:rPr>
          <w:spacing w:val="-3"/>
          <w:sz w:val="20"/>
        </w:rPr>
        <w:t xml:space="preserve"> </w:t>
      </w:r>
      <w:r>
        <w:rPr>
          <w:sz w:val="20"/>
        </w:rPr>
        <w:t>— это</w:t>
      </w:r>
      <w:r>
        <w:rPr>
          <w:spacing w:val="-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2"/>
          <w:sz w:val="20"/>
        </w:rPr>
        <w:t xml:space="preserve"> </w:t>
      </w:r>
      <w:r>
        <w:rPr>
          <w:sz w:val="20"/>
        </w:rPr>
        <w:t>напугать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ребенка.</w:t>
      </w:r>
    </w:p>
    <w:p w:rsidR="00A50E96" w:rsidRDefault="00D37FCC" w:rsidP="00D37FCC">
      <w:pPr>
        <w:pStyle w:val="a5"/>
        <w:numPr>
          <w:ilvl w:val="0"/>
          <w:numId w:val="3"/>
        </w:numPr>
        <w:tabs>
          <w:tab w:val="left" w:pos="744"/>
        </w:tabs>
        <w:ind w:right="717" w:firstLine="0"/>
        <w:jc w:val="both"/>
        <w:rPr>
          <w:sz w:val="20"/>
        </w:rPr>
      </w:pPr>
      <w:r>
        <w:rPr>
          <w:sz w:val="20"/>
        </w:rPr>
        <w:t>Во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5"/>
          <w:sz w:val="20"/>
        </w:rPr>
        <w:t xml:space="preserve"> </w:t>
      </w:r>
      <w:r>
        <w:rPr>
          <w:sz w:val="20"/>
        </w:rPr>
        <w:t>рассказа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нельзя</w:t>
      </w:r>
      <w:r>
        <w:rPr>
          <w:spacing w:val="-3"/>
          <w:sz w:val="20"/>
        </w:rPr>
        <w:t xml:space="preserve"> </w:t>
      </w:r>
      <w:r>
        <w:rPr>
          <w:sz w:val="20"/>
        </w:rPr>
        <w:t>перебивать,</w:t>
      </w:r>
      <w:r>
        <w:rPr>
          <w:spacing w:val="-4"/>
          <w:sz w:val="20"/>
        </w:rPr>
        <w:t xml:space="preserve"> </w:t>
      </w:r>
      <w:r>
        <w:rPr>
          <w:sz w:val="20"/>
        </w:rPr>
        <w:t>корректировать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высказывания,</w:t>
      </w:r>
      <w:r>
        <w:rPr>
          <w:spacing w:val="-2"/>
          <w:sz w:val="20"/>
        </w:rPr>
        <w:t xml:space="preserve"> </w:t>
      </w:r>
      <w:r>
        <w:rPr>
          <w:sz w:val="20"/>
        </w:rPr>
        <w:t>задавать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вопросы,</w:t>
      </w:r>
      <w:r>
        <w:rPr>
          <w:spacing w:val="-47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"/>
          <w:sz w:val="20"/>
        </w:rPr>
        <w:t xml:space="preserve"> </w:t>
      </w:r>
      <w:r>
        <w:rPr>
          <w:sz w:val="20"/>
        </w:rPr>
        <w:t>предполагают</w:t>
      </w:r>
      <w:r>
        <w:rPr>
          <w:spacing w:val="-1"/>
          <w:sz w:val="20"/>
        </w:rPr>
        <w:t xml:space="preserve"> </w:t>
      </w:r>
      <w:r>
        <w:rPr>
          <w:sz w:val="20"/>
        </w:rPr>
        <w:t>вполне определенные</w:t>
      </w:r>
      <w:r>
        <w:rPr>
          <w:spacing w:val="-1"/>
          <w:sz w:val="20"/>
        </w:rPr>
        <w:t xml:space="preserve"> </w:t>
      </w:r>
      <w:r>
        <w:rPr>
          <w:sz w:val="20"/>
        </w:rPr>
        <w:t>ответы.</w:t>
      </w:r>
    </w:p>
    <w:p w:rsidR="00A50E96" w:rsidRDefault="00D37FCC" w:rsidP="00D37FCC">
      <w:pPr>
        <w:pStyle w:val="a5"/>
        <w:numPr>
          <w:ilvl w:val="0"/>
          <w:numId w:val="3"/>
        </w:numPr>
        <w:tabs>
          <w:tab w:val="left" w:pos="844"/>
        </w:tabs>
        <w:ind w:right="196" w:firstLine="0"/>
        <w:jc w:val="both"/>
        <w:rPr>
          <w:sz w:val="20"/>
        </w:rPr>
      </w:pPr>
      <w:r>
        <w:rPr>
          <w:sz w:val="20"/>
        </w:rPr>
        <w:t>Нельзя давать обещаний и говорить ребенку:</w:t>
      </w:r>
      <w:r>
        <w:rPr>
          <w:sz w:val="20"/>
        </w:rPr>
        <w:t xml:space="preserve"> «Все будет хорошо», поскольку воспоминания о насилии и,</w:t>
      </w:r>
      <w:r>
        <w:rPr>
          <w:spacing w:val="-48"/>
          <w:sz w:val="20"/>
        </w:rPr>
        <w:t xml:space="preserve"> </w:t>
      </w:r>
      <w:r>
        <w:rPr>
          <w:sz w:val="20"/>
        </w:rPr>
        <w:t>возможно,</w:t>
      </w:r>
      <w:r>
        <w:rPr>
          <w:spacing w:val="-1"/>
          <w:sz w:val="20"/>
        </w:rPr>
        <w:t xml:space="preserve"> </w:t>
      </w:r>
      <w:r>
        <w:rPr>
          <w:sz w:val="20"/>
        </w:rPr>
        <w:t>судебное разбирательство,</w:t>
      </w:r>
      <w:r>
        <w:rPr>
          <w:spacing w:val="-1"/>
          <w:sz w:val="20"/>
        </w:rPr>
        <w:t xml:space="preserve"> </w:t>
      </w:r>
      <w:r>
        <w:rPr>
          <w:sz w:val="20"/>
        </w:rPr>
        <w:t>вряд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будут</w:t>
      </w:r>
      <w:r>
        <w:rPr>
          <w:spacing w:val="1"/>
          <w:sz w:val="20"/>
        </w:rPr>
        <w:t xml:space="preserve"> </w:t>
      </w:r>
      <w:r>
        <w:rPr>
          <w:sz w:val="20"/>
        </w:rPr>
        <w:t>приятны</w:t>
      </w:r>
      <w:r>
        <w:rPr>
          <w:spacing w:val="-1"/>
          <w:sz w:val="20"/>
        </w:rPr>
        <w:t xml:space="preserve"> </w:t>
      </w:r>
      <w:r>
        <w:rPr>
          <w:sz w:val="20"/>
        </w:rPr>
        <w:t>ребенку.</w:t>
      </w:r>
    </w:p>
    <w:p w:rsidR="00A50E96" w:rsidRDefault="00D37FCC" w:rsidP="00D37FCC">
      <w:pPr>
        <w:pStyle w:val="a5"/>
        <w:numPr>
          <w:ilvl w:val="0"/>
          <w:numId w:val="3"/>
        </w:numPr>
        <w:tabs>
          <w:tab w:val="left" w:pos="844"/>
        </w:tabs>
        <w:ind w:right="378" w:firstLine="0"/>
        <w:jc w:val="both"/>
        <w:rPr>
          <w:sz w:val="20"/>
        </w:rPr>
      </w:pPr>
      <w:r>
        <w:rPr>
          <w:sz w:val="20"/>
        </w:rPr>
        <w:t>В отдельных случаях необходимо заранее определить, кто будет беседовать с ребенком: мужчина или</w:t>
      </w:r>
      <w:r>
        <w:rPr>
          <w:spacing w:val="-47"/>
          <w:sz w:val="20"/>
        </w:rPr>
        <w:t xml:space="preserve"> </w:t>
      </w:r>
      <w:r>
        <w:rPr>
          <w:sz w:val="20"/>
        </w:rPr>
        <w:t>женщина, это зависит от того, кто был насильником. Если специалист чем-то напоминает насильника, это</w:t>
      </w:r>
      <w:r>
        <w:rPr>
          <w:spacing w:val="-47"/>
          <w:sz w:val="20"/>
        </w:rPr>
        <w:t xml:space="preserve"> </w:t>
      </w:r>
      <w:r>
        <w:rPr>
          <w:sz w:val="20"/>
        </w:rPr>
        <w:t>может</w:t>
      </w:r>
      <w:r>
        <w:rPr>
          <w:spacing w:val="-2"/>
          <w:sz w:val="20"/>
        </w:rPr>
        <w:t xml:space="preserve"> </w:t>
      </w:r>
      <w:r>
        <w:rPr>
          <w:sz w:val="20"/>
        </w:rPr>
        <w:t>значительно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осложнить беседу.</w:t>
      </w:r>
    </w:p>
    <w:p w:rsidR="00A50E96" w:rsidRDefault="00D37FCC" w:rsidP="00D37FCC">
      <w:pPr>
        <w:pStyle w:val="a3"/>
        <w:ind w:right="617" w:firstLine="703"/>
        <w:jc w:val="both"/>
      </w:pPr>
      <w:r>
        <w:t>Если ребенок сам рассказывает о насилии или же появившиеся у взрослого подозрения в ходе</w:t>
      </w:r>
      <w:r>
        <w:rPr>
          <w:spacing w:val="1"/>
        </w:rPr>
        <w:t xml:space="preserve"> </w:t>
      </w:r>
      <w:r>
        <w:t>беседы подтверждаются, то педагог (классный руководитель, учитель, воспитатель,</w:t>
      </w:r>
      <w:r>
        <w:t xml:space="preserve"> педагог-психолог,</w:t>
      </w:r>
      <w:r>
        <w:rPr>
          <w:spacing w:val="-47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оформляет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наблюден</w:t>
      </w:r>
      <w:r>
        <w:t>ия и</w:t>
      </w:r>
      <w:r>
        <w:rPr>
          <w:spacing w:val="-3"/>
        </w:rPr>
        <w:t xml:space="preserve"> </w:t>
      </w:r>
      <w:r>
        <w:t>передает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директору</w:t>
      </w:r>
    </w:p>
    <w:p w:rsidR="00A50E96" w:rsidRDefault="00D37FCC" w:rsidP="00D37FCC">
      <w:pPr>
        <w:pStyle w:val="a3"/>
        <w:spacing w:line="229" w:lineRule="exact"/>
        <w:jc w:val="both"/>
      </w:pPr>
      <w:r>
        <w:t>школы.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вследствие</w:t>
      </w:r>
      <w:r>
        <w:rPr>
          <w:spacing w:val="-3"/>
        </w:rPr>
        <w:t xml:space="preserve"> </w:t>
      </w:r>
      <w:r>
        <w:t>насилия</w:t>
      </w:r>
      <w:r>
        <w:rPr>
          <w:spacing w:val="-1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необходимо</w:t>
      </w:r>
    </w:p>
    <w:p w:rsidR="00A50E96" w:rsidRDefault="00D37FCC" w:rsidP="00D37FCC">
      <w:pPr>
        <w:pStyle w:val="a3"/>
        <w:jc w:val="both"/>
      </w:pPr>
      <w:r>
        <w:t>срочно</w:t>
      </w:r>
      <w:r>
        <w:rPr>
          <w:spacing w:val="-2"/>
        </w:rPr>
        <w:t xml:space="preserve"> </w:t>
      </w:r>
      <w:r>
        <w:t>направить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врачу</w:t>
      </w:r>
      <w:r>
        <w:rPr>
          <w:spacing w:val="-6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школьный</w:t>
      </w:r>
      <w:r>
        <w:rPr>
          <w:spacing w:val="-3"/>
        </w:rPr>
        <w:t xml:space="preserve"> </w:t>
      </w:r>
      <w:r>
        <w:t>медпункт,</w:t>
      </w:r>
      <w:r>
        <w:rPr>
          <w:spacing w:val="-3"/>
        </w:rPr>
        <w:t xml:space="preserve"> </w:t>
      </w:r>
      <w:r>
        <w:t>детскую</w:t>
      </w:r>
      <w:r>
        <w:rPr>
          <w:spacing w:val="-2"/>
        </w:rPr>
        <w:t xml:space="preserve"> </w:t>
      </w:r>
      <w:r>
        <w:t>поликлинику,</w:t>
      </w:r>
      <w:r>
        <w:rPr>
          <w:spacing w:val="-3"/>
        </w:rPr>
        <w:t xml:space="preserve"> </w:t>
      </w:r>
      <w:r>
        <w:t>больницу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заявить</w:t>
      </w:r>
      <w:r>
        <w:rPr>
          <w:spacing w:val="-2"/>
        </w:rPr>
        <w:t xml:space="preserve"> </w:t>
      </w:r>
      <w:r>
        <w:t>о</w:t>
      </w:r>
      <w:r>
        <w:rPr>
          <w:spacing w:val="-47"/>
        </w:rPr>
        <w:t xml:space="preserve"> </w:t>
      </w:r>
      <w:r>
        <w:t>произошедшем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дел.</w:t>
      </w:r>
      <w:r>
        <w:rPr>
          <w:spacing w:val="-2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администрация</w:t>
      </w:r>
      <w:r>
        <w:rPr>
          <w:spacing w:val="-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должна</w:t>
      </w:r>
    </w:p>
    <w:p w:rsidR="00A50E96" w:rsidRDefault="00D37FCC" w:rsidP="00D37FCC">
      <w:pPr>
        <w:pStyle w:val="a3"/>
        <w:jc w:val="both"/>
      </w:pPr>
      <w:r>
        <w:t>сообщить о фактах насилия в управления (отделы) образования, Министерство образования и науки</w:t>
      </w:r>
      <w:r>
        <w:rPr>
          <w:spacing w:val="1"/>
        </w:rPr>
        <w:t xml:space="preserve"> </w:t>
      </w:r>
      <w:r>
        <w:t>и в</w:t>
      </w:r>
      <w:r>
        <w:rPr>
          <w:spacing w:val="-47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 несовершеннолетних</w:t>
      </w:r>
      <w:r>
        <w:rPr>
          <w:spacing w:val="-1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власти.</w:t>
      </w:r>
    </w:p>
    <w:p w:rsidR="00A50E96" w:rsidRDefault="00D37FCC" w:rsidP="00D37FCC">
      <w:pPr>
        <w:pStyle w:val="a3"/>
        <w:spacing w:line="229" w:lineRule="exact"/>
        <w:jc w:val="both"/>
      </w:pPr>
      <w:r>
        <w:t>Для</w:t>
      </w:r>
      <w:r>
        <w:rPr>
          <w:spacing w:val="-4"/>
        </w:rPr>
        <w:t xml:space="preserve"> </w:t>
      </w:r>
      <w:r>
        <w:t>пресечения</w:t>
      </w:r>
      <w:r>
        <w:rPr>
          <w:spacing w:val="-2"/>
        </w:rPr>
        <w:t xml:space="preserve"> </w:t>
      </w:r>
      <w:r>
        <w:t>жестокого</w:t>
      </w:r>
      <w:r>
        <w:rPr>
          <w:spacing w:val="-2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тесно</w:t>
      </w:r>
      <w:r>
        <w:rPr>
          <w:spacing w:val="-2"/>
        </w:rPr>
        <w:t xml:space="preserve"> </w:t>
      </w:r>
      <w:r>
        <w:t>сотрудничать</w:t>
      </w:r>
      <w:r>
        <w:rPr>
          <w:spacing w:val="-3"/>
        </w:rPr>
        <w:t xml:space="preserve"> </w:t>
      </w:r>
      <w:r>
        <w:t>с</w:t>
      </w:r>
    </w:p>
    <w:p w:rsidR="00A50E96" w:rsidRDefault="00D37FCC" w:rsidP="00D37FCC">
      <w:pPr>
        <w:pStyle w:val="a3"/>
        <w:ind w:right="458"/>
        <w:jc w:val="both"/>
      </w:pPr>
      <w:r>
        <w:t>различными структурами. Социальному педагогу необходимо совместно с участковым или инспектором</w:t>
      </w:r>
      <w:r>
        <w:rPr>
          <w:spacing w:val="-47"/>
        </w:rPr>
        <w:t xml:space="preserve"> </w:t>
      </w:r>
      <w:r>
        <w:t>обследовать</w:t>
      </w:r>
      <w:r>
        <w:rPr>
          <w:spacing w:val="-2"/>
        </w:rPr>
        <w:t xml:space="preserve"> </w:t>
      </w:r>
      <w:r>
        <w:t>жилищно-бытовые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материальные условия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семей,</w:t>
      </w:r>
      <w:r>
        <w:rPr>
          <w:spacing w:val="-3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совершается</w:t>
      </w:r>
      <w:r>
        <w:rPr>
          <w:spacing w:val="-3"/>
        </w:rPr>
        <w:t xml:space="preserve"> </w:t>
      </w:r>
      <w:r>
        <w:t>насилие,</w:t>
      </w:r>
    </w:p>
    <w:p w:rsidR="00A50E96" w:rsidRDefault="00D37FCC" w:rsidP="00D37FCC">
      <w:pPr>
        <w:pStyle w:val="a3"/>
        <w:jc w:val="both"/>
      </w:pPr>
      <w:r>
        <w:t>чтобы</w:t>
      </w:r>
      <w:r>
        <w:rPr>
          <w:spacing w:val="-5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обеспечены</w:t>
      </w:r>
      <w:r>
        <w:rPr>
          <w:spacing w:val="-1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воспитания.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получены</w:t>
      </w:r>
      <w:r>
        <w:rPr>
          <w:spacing w:val="-47"/>
        </w:rPr>
        <w:t xml:space="preserve"> </w:t>
      </w:r>
      <w:r>
        <w:t>сведения о фактах насилия над детьми, то для получения более полной информации следует направлять</w:t>
      </w:r>
      <w:r>
        <w:rPr>
          <w:spacing w:val="1"/>
        </w:rPr>
        <w:t xml:space="preserve"> </w:t>
      </w:r>
      <w:r>
        <w:t>запрос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</w:t>
      </w:r>
      <w:r>
        <w:rPr>
          <w:spacing w:val="-2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ОВД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банк</w:t>
      </w:r>
      <w:r>
        <w:t>е</w:t>
      </w:r>
      <w:r>
        <w:rPr>
          <w:spacing w:val="-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возможные</w:t>
      </w:r>
    </w:p>
    <w:p w:rsidR="00A50E96" w:rsidRDefault="00D37FCC" w:rsidP="00D37FCC">
      <w:pPr>
        <w:pStyle w:val="a3"/>
        <w:spacing w:before="2"/>
        <w:jc w:val="both"/>
      </w:pPr>
      <w:r>
        <w:t>нарушения</w:t>
      </w:r>
      <w:r>
        <w:rPr>
          <w:spacing w:val="-6"/>
        </w:rPr>
        <w:t xml:space="preserve"> </w:t>
      </w:r>
      <w:r>
        <w:t>(привлечение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административной</w:t>
      </w:r>
      <w:r>
        <w:rPr>
          <w:spacing w:val="-5"/>
        </w:rPr>
        <w:t xml:space="preserve"> </w:t>
      </w:r>
      <w:r>
        <w:t>ответственности,</w:t>
      </w:r>
      <w:r>
        <w:rPr>
          <w:spacing w:val="-5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судимости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т.д.).</w:t>
      </w:r>
    </w:p>
    <w:p w:rsidR="00A50E96" w:rsidRDefault="00D37FCC" w:rsidP="00D37FCC">
      <w:pPr>
        <w:pStyle w:val="3"/>
        <w:spacing w:before="3"/>
        <w:ind w:left="4300" w:right="3866"/>
        <w:jc w:val="both"/>
      </w:pPr>
      <w:r>
        <w:rPr>
          <w:color w:val="006FC0"/>
        </w:rPr>
        <w:t>Оценка состояния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детей –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жертв</w:t>
      </w:r>
    </w:p>
    <w:p w:rsidR="00A50E96" w:rsidRDefault="00D37FCC" w:rsidP="00D37FCC">
      <w:pPr>
        <w:spacing w:line="247" w:lineRule="exact"/>
        <w:ind w:left="951" w:right="519"/>
        <w:jc w:val="both"/>
        <w:rPr>
          <w:b/>
          <w:i/>
        </w:rPr>
      </w:pPr>
      <w:r>
        <w:rPr>
          <w:b/>
          <w:i/>
          <w:color w:val="006FC0"/>
        </w:rPr>
        <w:t>физического</w:t>
      </w:r>
      <w:r>
        <w:rPr>
          <w:b/>
          <w:i/>
          <w:color w:val="006FC0"/>
          <w:spacing w:val="-2"/>
        </w:rPr>
        <w:t xml:space="preserve"> </w:t>
      </w:r>
      <w:r>
        <w:rPr>
          <w:b/>
          <w:i/>
          <w:color w:val="006FC0"/>
        </w:rPr>
        <w:t>насилия</w:t>
      </w:r>
      <w:r>
        <w:rPr>
          <w:b/>
          <w:i/>
          <w:color w:val="006FC0"/>
          <w:spacing w:val="-3"/>
        </w:rPr>
        <w:t xml:space="preserve"> </w:t>
      </w:r>
      <w:r>
        <w:rPr>
          <w:b/>
          <w:i/>
          <w:color w:val="006FC0"/>
        </w:rPr>
        <w:t>должна</w:t>
      </w:r>
      <w:r>
        <w:rPr>
          <w:b/>
          <w:i/>
          <w:color w:val="006FC0"/>
          <w:spacing w:val="-1"/>
        </w:rPr>
        <w:t xml:space="preserve"> </w:t>
      </w:r>
      <w:r>
        <w:rPr>
          <w:b/>
          <w:i/>
          <w:color w:val="006FC0"/>
        </w:rPr>
        <w:t>включать:</w:t>
      </w:r>
    </w:p>
    <w:p w:rsidR="00A50E96" w:rsidRDefault="00D37FCC" w:rsidP="00D37FCC">
      <w:pPr>
        <w:pStyle w:val="a5"/>
        <w:numPr>
          <w:ilvl w:val="0"/>
          <w:numId w:val="2"/>
        </w:numPr>
        <w:tabs>
          <w:tab w:val="left" w:pos="1261"/>
          <w:tab w:val="left" w:pos="1262"/>
        </w:tabs>
        <w:spacing w:before="1" w:line="269" w:lineRule="exact"/>
        <w:ind w:hanging="361"/>
        <w:jc w:val="both"/>
      </w:pPr>
      <w:r>
        <w:t>анамнез;</w:t>
      </w:r>
    </w:p>
    <w:p w:rsidR="00A50E96" w:rsidRDefault="00D37FCC" w:rsidP="00D37FCC">
      <w:pPr>
        <w:pStyle w:val="a5"/>
        <w:numPr>
          <w:ilvl w:val="0"/>
          <w:numId w:val="2"/>
        </w:numPr>
        <w:tabs>
          <w:tab w:val="left" w:pos="1261"/>
          <w:tab w:val="left" w:pos="1262"/>
        </w:tabs>
        <w:spacing w:line="269" w:lineRule="exact"/>
        <w:ind w:hanging="361"/>
        <w:jc w:val="both"/>
      </w:pPr>
      <w:r>
        <w:t>данные</w:t>
      </w:r>
      <w:r>
        <w:rPr>
          <w:spacing w:val="-4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обследования;</w:t>
      </w:r>
    </w:p>
    <w:p w:rsidR="00A50E96" w:rsidRDefault="00D37FCC" w:rsidP="00D37FCC">
      <w:pPr>
        <w:pStyle w:val="a5"/>
        <w:numPr>
          <w:ilvl w:val="0"/>
          <w:numId w:val="2"/>
        </w:numPr>
        <w:tabs>
          <w:tab w:val="left" w:pos="1261"/>
          <w:tab w:val="left" w:pos="1262"/>
        </w:tabs>
        <w:spacing w:line="269" w:lineRule="exact"/>
        <w:ind w:hanging="361"/>
        <w:jc w:val="both"/>
      </w:pPr>
      <w:r>
        <w:t>протокол</w:t>
      </w:r>
      <w:r>
        <w:rPr>
          <w:spacing w:val="-4"/>
        </w:rPr>
        <w:t xml:space="preserve"> </w:t>
      </w:r>
      <w:r>
        <w:t>рентгеновского</w:t>
      </w:r>
      <w:r>
        <w:rPr>
          <w:spacing w:val="-6"/>
        </w:rPr>
        <w:t xml:space="preserve"> </w:t>
      </w:r>
      <w:r>
        <w:t>исследования;</w:t>
      </w:r>
    </w:p>
    <w:p w:rsidR="00A50E96" w:rsidRDefault="00D37FCC" w:rsidP="00D37FCC">
      <w:pPr>
        <w:pStyle w:val="a5"/>
        <w:numPr>
          <w:ilvl w:val="0"/>
          <w:numId w:val="2"/>
        </w:numPr>
        <w:tabs>
          <w:tab w:val="left" w:pos="1261"/>
          <w:tab w:val="left" w:pos="1262"/>
        </w:tabs>
        <w:spacing w:line="269" w:lineRule="exact"/>
        <w:ind w:hanging="361"/>
        <w:jc w:val="both"/>
      </w:pPr>
      <w:r>
        <w:t>исследование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свертывания</w:t>
      </w:r>
      <w:r>
        <w:rPr>
          <w:spacing w:val="-4"/>
        </w:rPr>
        <w:t xml:space="preserve"> </w:t>
      </w:r>
      <w:r>
        <w:t>крови;</w:t>
      </w:r>
    </w:p>
    <w:p w:rsidR="00A50E96" w:rsidRDefault="00D37FCC" w:rsidP="00D37FCC">
      <w:pPr>
        <w:pStyle w:val="a5"/>
        <w:numPr>
          <w:ilvl w:val="0"/>
          <w:numId w:val="2"/>
        </w:numPr>
        <w:tabs>
          <w:tab w:val="left" w:pos="1261"/>
          <w:tab w:val="left" w:pos="1262"/>
        </w:tabs>
        <w:spacing w:line="268" w:lineRule="exact"/>
        <w:ind w:hanging="361"/>
        <w:jc w:val="both"/>
      </w:pPr>
      <w:r>
        <w:t>цветные</w:t>
      </w:r>
      <w:r>
        <w:rPr>
          <w:spacing w:val="-2"/>
        </w:rPr>
        <w:t xml:space="preserve"> </w:t>
      </w:r>
      <w:r>
        <w:t>фотографии;</w:t>
      </w:r>
    </w:p>
    <w:p w:rsidR="00A50E96" w:rsidRDefault="00D37FCC" w:rsidP="00D37FCC">
      <w:pPr>
        <w:pStyle w:val="a5"/>
        <w:numPr>
          <w:ilvl w:val="0"/>
          <w:numId w:val="2"/>
        </w:numPr>
        <w:tabs>
          <w:tab w:val="left" w:pos="1317"/>
          <w:tab w:val="left" w:pos="1318"/>
        </w:tabs>
        <w:spacing w:line="268" w:lineRule="exact"/>
        <w:ind w:left="1317" w:hanging="417"/>
        <w:jc w:val="both"/>
      </w:pPr>
      <w:r>
        <w:t>данные</w:t>
      </w:r>
      <w:r>
        <w:rPr>
          <w:spacing w:val="-3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братьев</w:t>
      </w:r>
      <w:r>
        <w:rPr>
          <w:spacing w:val="-1"/>
        </w:rPr>
        <w:t xml:space="preserve"> </w:t>
      </w:r>
      <w:r>
        <w:t>и сестер;</w:t>
      </w:r>
    </w:p>
    <w:p w:rsidR="00A50E96" w:rsidRDefault="00D37FCC" w:rsidP="00D37FCC">
      <w:pPr>
        <w:pStyle w:val="a5"/>
        <w:numPr>
          <w:ilvl w:val="0"/>
          <w:numId w:val="2"/>
        </w:numPr>
        <w:tabs>
          <w:tab w:val="left" w:pos="1261"/>
          <w:tab w:val="left" w:pos="1262"/>
        </w:tabs>
        <w:spacing w:line="269" w:lineRule="exact"/>
        <w:ind w:hanging="361"/>
        <w:jc w:val="both"/>
      </w:pPr>
      <w:r>
        <w:t>официальное</w:t>
      </w:r>
      <w:r>
        <w:rPr>
          <w:spacing w:val="-4"/>
        </w:rPr>
        <w:t xml:space="preserve"> </w:t>
      </w:r>
      <w:r>
        <w:t>медицинское</w:t>
      </w:r>
      <w:r>
        <w:rPr>
          <w:spacing w:val="-4"/>
        </w:rPr>
        <w:t xml:space="preserve"> </w:t>
      </w:r>
      <w:r>
        <w:t>заключение;</w:t>
      </w:r>
    </w:p>
    <w:p w:rsidR="00A50E96" w:rsidRDefault="00D37FCC" w:rsidP="00D37FCC">
      <w:pPr>
        <w:pStyle w:val="a5"/>
        <w:numPr>
          <w:ilvl w:val="0"/>
          <w:numId w:val="2"/>
        </w:numPr>
        <w:tabs>
          <w:tab w:val="left" w:pos="1317"/>
          <w:tab w:val="left" w:pos="1318"/>
        </w:tabs>
        <w:spacing w:line="269" w:lineRule="exact"/>
        <w:ind w:left="1317" w:hanging="417"/>
        <w:jc w:val="both"/>
      </w:pPr>
      <w:r>
        <w:t>характеристику</w:t>
      </w:r>
      <w:r>
        <w:rPr>
          <w:spacing w:val="-7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пострадавшего;</w:t>
      </w:r>
    </w:p>
    <w:p w:rsidR="00A50E96" w:rsidRDefault="00D37FCC" w:rsidP="00D37FCC">
      <w:pPr>
        <w:pStyle w:val="a5"/>
        <w:numPr>
          <w:ilvl w:val="0"/>
          <w:numId w:val="2"/>
        </w:numPr>
        <w:tabs>
          <w:tab w:val="left" w:pos="1261"/>
          <w:tab w:val="left" w:pos="1262"/>
        </w:tabs>
        <w:spacing w:line="269" w:lineRule="exact"/>
        <w:ind w:hanging="361"/>
        <w:jc w:val="both"/>
      </w:pPr>
      <w:r>
        <w:t>оценку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ребенка.</w:t>
      </w:r>
    </w:p>
    <w:p w:rsidR="00A50E96" w:rsidRDefault="00A50E96" w:rsidP="00D37FCC">
      <w:pPr>
        <w:spacing w:line="269" w:lineRule="exact"/>
        <w:jc w:val="both"/>
        <w:sectPr w:rsidR="00A50E96">
          <w:pgSz w:w="11910" w:h="16840"/>
          <w:pgMar w:top="760" w:right="740" w:bottom="280" w:left="1160" w:header="720" w:footer="720" w:gutter="0"/>
          <w:cols w:space="720"/>
        </w:sectPr>
      </w:pPr>
    </w:p>
    <w:p w:rsidR="00A50E96" w:rsidRDefault="00D37FCC" w:rsidP="00D37FCC">
      <w:pPr>
        <w:spacing w:before="67"/>
        <w:ind w:left="542" w:right="102" w:firstLine="386"/>
        <w:jc w:val="both"/>
      </w:pPr>
      <w:r>
        <w:lastRenderedPageBreak/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педагогического расследования, медико-социальному патронажу, выполняемому медицинскими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по месту</w:t>
      </w:r>
      <w:r>
        <w:rPr>
          <w:spacing w:val="-3"/>
        </w:rPr>
        <w:t xml:space="preserve"> </w:t>
      </w:r>
      <w:r>
        <w:t>жительства пострадавшего.</w:t>
      </w:r>
    </w:p>
    <w:p w:rsidR="00A50E96" w:rsidRDefault="00D37FCC" w:rsidP="00D37FCC">
      <w:pPr>
        <w:ind w:left="542" w:right="105"/>
        <w:jc w:val="both"/>
      </w:pPr>
      <w:r>
        <w:t>Осмотр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профил</w:t>
      </w:r>
      <w:r>
        <w:t>актический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 требует от врача настороженности в отношении рассматриваемой проблемы, поскольку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жалоб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насилия.</w:t>
      </w:r>
    </w:p>
    <w:p w:rsidR="00A50E96" w:rsidRDefault="00D37FCC" w:rsidP="00D37FCC">
      <w:pPr>
        <w:pStyle w:val="3"/>
        <w:spacing w:before="3"/>
        <w:ind w:left="2724" w:right="1552" w:hanging="723"/>
        <w:jc w:val="both"/>
      </w:pPr>
      <w:r>
        <w:rPr>
          <w:color w:val="006FC0"/>
        </w:rPr>
        <w:t>В случае возникновения подозрения на унижение ребе</w:t>
      </w:r>
      <w:r>
        <w:rPr>
          <w:color w:val="006FC0"/>
        </w:rPr>
        <w:t>нка в семье,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ним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врач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обязан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незамедлительно,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прежде всего: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70"/>
        </w:tabs>
        <w:spacing w:line="249" w:lineRule="exact"/>
        <w:ind w:left="669" w:hanging="128"/>
        <w:jc w:val="both"/>
      </w:pPr>
      <w:r>
        <w:t>поставить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известность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предположениях</w:t>
      </w:r>
      <w:r>
        <w:rPr>
          <w:spacing w:val="-5"/>
        </w:rPr>
        <w:t xml:space="preserve"> </w:t>
      </w:r>
      <w:r>
        <w:t>службу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детей;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723"/>
        </w:tabs>
        <w:spacing w:before="2"/>
        <w:ind w:right="107" w:firstLine="0"/>
        <w:jc w:val="both"/>
      </w:pPr>
      <w:r>
        <w:t>обеспечить</w:t>
      </w:r>
      <w:r>
        <w:rPr>
          <w:spacing w:val="51"/>
        </w:rPr>
        <w:t xml:space="preserve"> </w:t>
      </w:r>
      <w:r>
        <w:t>госпитализацию</w:t>
      </w:r>
      <w:r>
        <w:rPr>
          <w:spacing w:val="53"/>
        </w:rPr>
        <w:t xml:space="preserve"> </w:t>
      </w:r>
      <w:r>
        <w:t>каждого</w:t>
      </w:r>
      <w:r>
        <w:rPr>
          <w:spacing w:val="51"/>
        </w:rPr>
        <w:t xml:space="preserve"> </w:t>
      </w:r>
      <w:r>
        <w:t>ребенка,</w:t>
      </w:r>
      <w:r>
        <w:rPr>
          <w:spacing w:val="50"/>
        </w:rPr>
        <w:t xml:space="preserve"> </w:t>
      </w:r>
      <w:r>
        <w:t>подвергшегося</w:t>
      </w:r>
      <w:r>
        <w:rPr>
          <w:spacing w:val="51"/>
        </w:rPr>
        <w:t xml:space="preserve"> </w:t>
      </w:r>
      <w:r>
        <w:t>жестокости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нуждающегося</w:t>
      </w:r>
      <w:r>
        <w:rPr>
          <w:spacing w:val="5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защите,</w:t>
      </w:r>
      <w:r>
        <w:rPr>
          <w:spacing w:val="-1"/>
        </w:rPr>
        <w:t xml:space="preserve"> </w:t>
      </w:r>
      <w:r>
        <w:t>на период первичного обследования;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70"/>
        </w:tabs>
        <w:spacing w:line="251" w:lineRule="exact"/>
        <w:ind w:left="669" w:hanging="128"/>
        <w:jc w:val="both"/>
      </w:pPr>
      <w:r>
        <w:t>проинформировать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диагнозе;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67"/>
        </w:tabs>
        <w:spacing w:before="1"/>
        <w:ind w:left="666" w:hanging="125"/>
        <w:jc w:val="both"/>
      </w:pPr>
      <w:r>
        <w:t>сообщить</w:t>
      </w:r>
      <w:r>
        <w:rPr>
          <w:spacing w:val="-2"/>
        </w:rPr>
        <w:t xml:space="preserve"> </w:t>
      </w:r>
      <w:r>
        <w:t>правоохранительным</w:t>
      </w:r>
      <w:r>
        <w:rPr>
          <w:spacing w:val="-2"/>
        </w:rPr>
        <w:t xml:space="preserve"> </w:t>
      </w:r>
      <w:r>
        <w:t>службам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травмах.</w:t>
      </w:r>
    </w:p>
    <w:p w:rsidR="00A50E96" w:rsidRDefault="00D37FCC" w:rsidP="00D37FCC">
      <w:pPr>
        <w:pStyle w:val="3"/>
        <w:spacing w:before="4" w:line="242" w:lineRule="auto"/>
        <w:ind w:left="2779" w:right="2342"/>
        <w:jc w:val="both"/>
      </w:pPr>
      <w:r>
        <w:rPr>
          <w:color w:val="006FC0"/>
        </w:rPr>
        <w:t>Предотвратить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насилие и жестокое обращение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детьми и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подростками</w:t>
      </w:r>
    </w:p>
    <w:p w:rsidR="00A50E96" w:rsidRDefault="00D37FCC" w:rsidP="00D37FCC">
      <w:pPr>
        <w:spacing w:line="247" w:lineRule="exact"/>
        <w:ind w:left="951" w:right="519"/>
        <w:jc w:val="both"/>
        <w:rPr>
          <w:b/>
          <w:i/>
        </w:rPr>
      </w:pPr>
      <w:r>
        <w:rPr>
          <w:b/>
          <w:i/>
          <w:color w:val="006FC0"/>
        </w:rPr>
        <w:t>способны</w:t>
      </w:r>
      <w:r>
        <w:rPr>
          <w:b/>
          <w:i/>
          <w:color w:val="006FC0"/>
          <w:spacing w:val="-2"/>
        </w:rPr>
        <w:t xml:space="preserve"> </w:t>
      </w:r>
      <w:r>
        <w:rPr>
          <w:b/>
          <w:i/>
          <w:color w:val="006FC0"/>
        </w:rPr>
        <w:t>следующие</w:t>
      </w:r>
      <w:r>
        <w:rPr>
          <w:b/>
          <w:i/>
          <w:color w:val="006FC0"/>
          <w:spacing w:val="-4"/>
        </w:rPr>
        <w:t xml:space="preserve"> </w:t>
      </w:r>
      <w:r>
        <w:rPr>
          <w:b/>
          <w:i/>
          <w:color w:val="006FC0"/>
        </w:rPr>
        <w:t>меры: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730"/>
        </w:tabs>
        <w:ind w:right="103" w:firstLine="0"/>
        <w:jc w:val="both"/>
      </w:pPr>
      <w:r>
        <w:rPr>
          <w:color w:val="006FC0"/>
        </w:rPr>
        <w:t>обучение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будущих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родителей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методам</w:t>
      </w:r>
      <w:r>
        <w:rPr>
          <w:color w:val="006FC0"/>
          <w:spacing w:val="1"/>
        </w:rPr>
        <w:t xml:space="preserve"> </w:t>
      </w:r>
      <w:r>
        <w:t>ненасильственной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</w:t>
      </w:r>
      <w:r>
        <w:rPr>
          <w:spacing w:val="-52"/>
        </w:rPr>
        <w:t xml:space="preserve"> </w:t>
      </w:r>
      <w:r>
        <w:t>педагогической помощи нуждающимся в этом семьям. Следует побуждать взрослых внимательно</w:t>
      </w:r>
      <w:r>
        <w:rPr>
          <w:spacing w:val="1"/>
        </w:rPr>
        <w:t xml:space="preserve"> </w:t>
      </w:r>
      <w:r>
        <w:t>относиться к потребностям детей, при необходимости проводя коррекцию завышенных ожиданий</w:t>
      </w:r>
      <w:r>
        <w:rPr>
          <w:spacing w:val="1"/>
        </w:rPr>
        <w:t xml:space="preserve"> </w:t>
      </w:r>
      <w:r>
        <w:t>и снижая по</w:t>
      </w:r>
      <w:r>
        <w:t>толок требований родителей, моделировать позитивные подходы к ребенку предлагая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возникающих проблем;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87"/>
        </w:tabs>
        <w:ind w:right="104" w:firstLine="0"/>
        <w:jc w:val="both"/>
      </w:pPr>
      <w:r>
        <w:rPr>
          <w:color w:val="006FC0"/>
        </w:rPr>
        <w:t xml:space="preserve">систематическое освещение в средствах массовой информации </w:t>
      </w:r>
      <w:r>
        <w:t>проблемы насилия над детьми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на общественное</w:t>
      </w:r>
      <w:r>
        <w:rPr>
          <w:spacing w:val="-1"/>
        </w:rPr>
        <w:t xml:space="preserve"> </w:t>
      </w:r>
      <w:r>
        <w:t>мнение и</w:t>
      </w:r>
      <w:r>
        <w:rPr>
          <w:spacing w:val="-1"/>
        </w:rPr>
        <w:t xml:space="preserve"> </w:t>
      </w:r>
      <w:r>
        <w:t>трансформации</w:t>
      </w:r>
      <w:r>
        <w:rPr>
          <w:spacing w:val="-4"/>
        </w:rPr>
        <w:t xml:space="preserve"> </w:t>
      </w:r>
      <w:r>
        <w:t>стереотипов</w:t>
      </w:r>
      <w:r>
        <w:rPr>
          <w:spacing w:val="-3"/>
        </w:rPr>
        <w:t xml:space="preserve"> </w:t>
      </w:r>
      <w:r>
        <w:t>воспитания;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679"/>
        </w:tabs>
        <w:ind w:right="107" w:firstLine="0"/>
        <w:jc w:val="both"/>
      </w:pPr>
      <w:r>
        <w:t>разработка действенной процедуры и реального механизма защиты прав и интересов ребенка по</w:t>
      </w:r>
      <w:r>
        <w:rPr>
          <w:spacing w:val="1"/>
        </w:rPr>
        <w:t xml:space="preserve"> </w:t>
      </w:r>
      <w:r>
        <w:t>личному</w:t>
      </w:r>
      <w:r>
        <w:rPr>
          <w:spacing w:val="-4"/>
        </w:rPr>
        <w:t xml:space="preserve"> </w:t>
      </w:r>
      <w:r>
        <w:t>обращению;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814"/>
        </w:tabs>
        <w:ind w:right="103" w:firstLine="0"/>
        <w:jc w:val="both"/>
      </w:pPr>
      <w:r>
        <w:rPr>
          <w:color w:val="006FC0"/>
        </w:rPr>
        <w:t>создание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системы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взаимодействия</w:t>
      </w:r>
      <w:r>
        <w:rPr>
          <w:color w:val="006FC0"/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 xml:space="preserve">внутренних дел и социальной </w:t>
      </w:r>
      <w:r>
        <w:t>защиты населения для оказания помощи детям, страдающим от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насилия;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718"/>
        </w:tabs>
        <w:ind w:right="104" w:firstLine="0"/>
        <w:jc w:val="both"/>
      </w:pPr>
      <w:r>
        <w:rPr>
          <w:color w:val="006FC0"/>
        </w:rPr>
        <w:t xml:space="preserve">усиление контроля за выявлением и учетом детей </w:t>
      </w:r>
      <w:r>
        <w:t>школьного возраста, не посещающих или</w:t>
      </w:r>
      <w:r>
        <w:rPr>
          <w:spacing w:val="1"/>
        </w:rPr>
        <w:t xml:space="preserve"> </w:t>
      </w:r>
      <w:r>
        <w:t>систематически пропускающих по неуважительным причинам занятия в общеобразовательных</w:t>
      </w:r>
      <w:r>
        <w:rPr>
          <w:spacing w:val="1"/>
        </w:rPr>
        <w:t xml:space="preserve"> </w:t>
      </w:r>
      <w:r>
        <w:t>учреждениях;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715"/>
        </w:tabs>
        <w:ind w:right="107" w:firstLine="0"/>
        <w:jc w:val="both"/>
      </w:pPr>
      <w:r>
        <w:rPr>
          <w:color w:val="006FC0"/>
        </w:rPr>
        <w:t>формирование безопасной образовательной среды</w:t>
      </w:r>
      <w:r>
        <w:t>, в том числе посредством стимулирования</w:t>
      </w:r>
      <w:r>
        <w:rPr>
          <w:spacing w:val="1"/>
        </w:rPr>
        <w:t xml:space="preserve"> </w:t>
      </w:r>
      <w:r>
        <w:t>педагогических работников к</w:t>
      </w:r>
      <w:r>
        <w:rPr>
          <w:spacing w:val="1"/>
        </w:rPr>
        <w:t xml:space="preserve"> </w:t>
      </w:r>
      <w:r>
        <w:t>переосмыслению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 личностных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испытавшим</w:t>
      </w:r>
      <w:r>
        <w:rPr>
          <w:spacing w:val="1"/>
        </w:rPr>
        <w:t xml:space="preserve"> </w:t>
      </w:r>
      <w:r>
        <w:t>р</w:t>
      </w:r>
      <w:r>
        <w:t>анее</w:t>
      </w:r>
      <w:r>
        <w:rPr>
          <w:spacing w:val="1"/>
        </w:rPr>
        <w:t xml:space="preserve"> </w:t>
      </w:r>
      <w:r>
        <w:t>жестокое</w:t>
      </w:r>
      <w:r>
        <w:rPr>
          <w:spacing w:val="1"/>
        </w:rPr>
        <w:t xml:space="preserve"> </w:t>
      </w:r>
      <w:r>
        <w:t>обращение,</w:t>
      </w:r>
      <w:r>
        <w:rPr>
          <w:spacing w:val="-1"/>
        </w:rPr>
        <w:t xml:space="preserve"> </w:t>
      </w:r>
      <w:r>
        <w:t>во избежание</w:t>
      </w:r>
      <w:r>
        <w:rPr>
          <w:spacing w:val="-3"/>
        </w:rPr>
        <w:t xml:space="preserve"> </w:t>
      </w:r>
      <w:r>
        <w:t>превращения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агрессоров</w:t>
      </w:r>
      <w:r>
        <w:rPr>
          <w:spacing w:val="-2"/>
        </w:rPr>
        <w:t xml:space="preserve"> </w:t>
      </w:r>
      <w:r>
        <w:t>по отношению</w:t>
      </w:r>
      <w:r>
        <w:rPr>
          <w:spacing w:val="-1"/>
        </w:rPr>
        <w:t xml:space="preserve"> </w:t>
      </w:r>
      <w:r>
        <w:t>к учащимся;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857"/>
        </w:tabs>
        <w:ind w:right="102" w:firstLine="0"/>
        <w:jc w:val="both"/>
      </w:pPr>
      <w:r>
        <w:rPr>
          <w:color w:val="006FC0"/>
        </w:rPr>
        <w:t>активное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внедрение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школьную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практику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новейших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педагогических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технологий</w:t>
      </w:r>
      <w:r>
        <w:t>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тренингов,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и взрослых,</w:t>
      </w:r>
      <w:r>
        <w:rPr>
          <w:spacing w:val="-2"/>
        </w:rPr>
        <w:t xml:space="preserve"> </w:t>
      </w:r>
      <w:r>
        <w:t>способной изменить</w:t>
      </w:r>
      <w:r>
        <w:rPr>
          <w:spacing w:val="-3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сложившихся взаимоотношений;</w:t>
      </w:r>
    </w:p>
    <w:p w:rsidR="00A50E96" w:rsidRDefault="00D37FCC" w:rsidP="00D37FCC">
      <w:pPr>
        <w:spacing w:line="242" w:lineRule="auto"/>
        <w:ind w:left="542" w:right="108"/>
        <w:jc w:val="both"/>
      </w:pPr>
      <w:r>
        <w:t>-</w:t>
      </w:r>
      <w:r>
        <w:rPr>
          <w:color w:val="006FC0"/>
        </w:rPr>
        <w:t>формирование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у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правовой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грамотности</w:t>
      </w:r>
      <w:r>
        <w:rPr>
          <w:color w:val="006FC0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социально-психологической</w:t>
      </w:r>
      <w:r>
        <w:rPr>
          <w:spacing w:val="-3"/>
        </w:rPr>
        <w:t xml:space="preserve"> </w:t>
      </w:r>
      <w:r>
        <w:t>компетентности.</w:t>
      </w:r>
    </w:p>
    <w:p w:rsidR="00A50E96" w:rsidRDefault="00D37FCC" w:rsidP="00D37FCC">
      <w:pPr>
        <w:pStyle w:val="a5"/>
        <w:numPr>
          <w:ilvl w:val="0"/>
          <w:numId w:val="6"/>
        </w:numPr>
        <w:tabs>
          <w:tab w:val="left" w:pos="811"/>
        </w:tabs>
        <w:ind w:right="105" w:firstLine="0"/>
        <w:jc w:val="both"/>
      </w:pPr>
      <w:r>
        <w:rPr>
          <w:color w:val="006FC0"/>
        </w:rPr>
        <w:t>обучение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несовершеннолетних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безопасному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поведению</w:t>
      </w:r>
      <w:r>
        <w:rPr>
          <w:color w:val="006FC0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окружающих, а также для налаживания партнерских отношений со сверстниками и в будущей</w:t>
      </w:r>
      <w:r>
        <w:rPr>
          <w:spacing w:val="1"/>
        </w:rPr>
        <w:t xml:space="preserve"> </w:t>
      </w:r>
      <w:r>
        <w:t>собственной семье.</w:t>
      </w:r>
    </w:p>
    <w:p w:rsidR="00A50E96" w:rsidRDefault="00A50E96" w:rsidP="00D37FCC">
      <w:pPr>
        <w:pStyle w:val="a3"/>
        <w:spacing w:before="4"/>
        <w:ind w:left="0"/>
        <w:jc w:val="both"/>
        <w:rPr>
          <w:sz w:val="17"/>
        </w:rPr>
      </w:pPr>
    </w:p>
    <w:sectPr w:rsidR="00A50E96">
      <w:pgSz w:w="11910" w:h="16840"/>
      <w:pgMar w:top="158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C0991"/>
    <w:multiLevelType w:val="hybridMultilevel"/>
    <w:tmpl w:val="7A0A5FB2"/>
    <w:lvl w:ilvl="0" w:tplc="B2305788">
      <w:start w:val="1"/>
      <w:numFmt w:val="decimal"/>
      <w:lvlText w:val="%1."/>
      <w:lvlJc w:val="left"/>
      <w:pPr>
        <w:ind w:left="7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D76BFDC">
      <w:numFmt w:val="bullet"/>
      <w:lvlText w:val="•"/>
      <w:lvlJc w:val="left"/>
      <w:pPr>
        <w:ind w:left="1630" w:hanging="167"/>
      </w:pPr>
      <w:rPr>
        <w:rFonts w:hint="default"/>
        <w:lang w:val="ru-RU" w:eastAsia="en-US" w:bidi="ar-SA"/>
      </w:rPr>
    </w:lvl>
    <w:lvl w:ilvl="2" w:tplc="EF2042E8">
      <w:numFmt w:val="bullet"/>
      <w:lvlText w:val="•"/>
      <w:lvlJc w:val="left"/>
      <w:pPr>
        <w:ind w:left="2561" w:hanging="167"/>
      </w:pPr>
      <w:rPr>
        <w:rFonts w:hint="default"/>
        <w:lang w:val="ru-RU" w:eastAsia="en-US" w:bidi="ar-SA"/>
      </w:rPr>
    </w:lvl>
    <w:lvl w:ilvl="3" w:tplc="25EA07A8">
      <w:numFmt w:val="bullet"/>
      <w:lvlText w:val="•"/>
      <w:lvlJc w:val="left"/>
      <w:pPr>
        <w:ind w:left="3491" w:hanging="167"/>
      </w:pPr>
      <w:rPr>
        <w:rFonts w:hint="default"/>
        <w:lang w:val="ru-RU" w:eastAsia="en-US" w:bidi="ar-SA"/>
      </w:rPr>
    </w:lvl>
    <w:lvl w:ilvl="4" w:tplc="28ACB196">
      <w:numFmt w:val="bullet"/>
      <w:lvlText w:val="•"/>
      <w:lvlJc w:val="left"/>
      <w:pPr>
        <w:ind w:left="4422" w:hanging="167"/>
      </w:pPr>
      <w:rPr>
        <w:rFonts w:hint="default"/>
        <w:lang w:val="ru-RU" w:eastAsia="en-US" w:bidi="ar-SA"/>
      </w:rPr>
    </w:lvl>
    <w:lvl w:ilvl="5" w:tplc="5B008A6A">
      <w:numFmt w:val="bullet"/>
      <w:lvlText w:val="•"/>
      <w:lvlJc w:val="left"/>
      <w:pPr>
        <w:ind w:left="5353" w:hanging="167"/>
      </w:pPr>
      <w:rPr>
        <w:rFonts w:hint="default"/>
        <w:lang w:val="ru-RU" w:eastAsia="en-US" w:bidi="ar-SA"/>
      </w:rPr>
    </w:lvl>
    <w:lvl w:ilvl="6" w:tplc="9E9C596E">
      <w:numFmt w:val="bullet"/>
      <w:lvlText w:val="•"/>
      <w:lvlJc w:val="left"/>
      <w:pPr>
        <w:ind w:left="6283" w:hanging="167"/>
      </w:pPr>
      <w:rPr>
        <w:rFonts w:hint="default"/>
        <w:lang w:val="ru-RU" w:eastAsia="en-US" w:bidi="ar-SA"/>
      </w:rPr>
    </w:lvl>
    <w:lvl w:ilvl="7" w:tplc="438CB3E6">
      <w:numFmt w:val="bullet"/>
      <w:lvlText w:val="•"/>
      <w:lvlJc w:val="left"/>
      <w:pPr>
        <w:ind w:left="7214" w:hanging="167"/>
      </w:pPr>
      <w:rPr>
        <w:rFonts w:hint="default"/>
        <w:lang w:val="ru-RU" w:eastAsia="en-US" w:bidi="ar-SA"/>
      </w:rPr>
    </w:lvl>
    <w:lvl w:ilvl="8" w:tplc="EBC81404">
      <w:numFmt w:val="bullet"/>
      <w:lvlText w:val="•"/>
      <w:lvlJc w:val="left"/>
      <w:pPr>
        <w:ind w:left="8145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1BCB7095"/>
    <w:multiLevelType w:val="hybridMultilevel"/>
    <w:tmpl w:val="9412059E"/>
    <w:lvl w:ilvl="0" w:tplc="D8502D50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A002D08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2" w:tplc="CFA699C2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3AFAD402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4" w:tplc="02AE3C1C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64B60306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60D8A4BA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 w:tplc="23721B20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8" w:tplc="FE629AFA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34B20D9"/>
    <w:multiLevelType w:val="hybridMultilevel"/>
    <w:tmpl w:val="D326CF5A"/>
    <w:lvl w:ilvl="0" w:tplc="44EEB9F2">
      <w:start w:val="1"/>
      <w:numFmt w:val="decimal"/>
      <w:lvlText w:val="%1."/>
      <w:lvlJc w:val="left"/>
      <w:pPr>
        <w:ind w:left="1262" w:hanging="209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99"/>
        <w:sz w:val="20"/>
        <w:szCs w:val="20"/>
        <w:lang w:val="ru-RU" w:eastAsia="en-US" w:bidi="ar-SA"/>
      </w:rPr>
    </w:lvl>
    <w:lvl w:ilvl="1" w:tplc="319446FA">
      <w:numFmt w:val="bullet"/>
      <w:lvlText w:val="•"/>
      <w:lvlJc w:val="left"/>
      <w:pPr>
        <w:ind w:left="2134" w:hanging="209"/>
      </w:pPr>
      <w:rPr>
        <w:rFonts w:hint="default"/>
        <w:lang w:val="ru-RU" w:eastAsia="en-US" w:bidi="ar-SA"/>
      </w:rPr>
    </w:lvl>
    <w:lvl w:ilvl="2" w:tplc="3A20414E">
      <w:numFmt w:val="bullet"/>
      <w:lvlText w:val="•"/>
      <w:lvlJc w:val="left"/>
      <w:pPr>
        <w:ind w:left="3009" w:hanging="209"/>
      </w:pPr>
      <w:rPr>
        <w:rFonts w:hint="default"/>
        <w:lang w:val="ru-RU" w:eastAsia="en-US" w:bidi="ar-SA"/>
      </w:rPr>
    </w:lvl>
    <w:lvl w:ilvl="3" w:tplc="C3A8BD6C">
      <w:numFmt w:val="bullet"/>
      <w:lvlText w:val="•"/>
      <w:lvlJc w:val="left"/>
      <w:pPr>
        <w:ind w:left="3883" w:hanging="209"/>
      </w:pPr>
      <w:rPr>
        <w:rFonts w:hint="default"/>
        <w:lang w:val="ru-RU" w:eastAsia="en-US" w:bidi="ar-SA"/>
      </w:rPr>
    </w:lvl>
    <w:lvl w:ilvl="4" w:tplc="894CBE40">
      <w:numFmt w:val="bullet"/>
      <w:lvlText w:val="•"/>
      <w:lvlJc w:val="left"/>
      <w:pPr>
        <w:ind w:left="4758" w:hanging="209"/>
      </w:pPr>
      <w:rPr>
        <w:rFonts w:hint="default"/>
        <w:lang w:val="ru-RU" w:eastAsia="en-US" w:bidi="ar-SA"/>
      </w:rPr>
    </w:lvl>
    <w:lvl w:ilvl="5" w:tplc="3EA0DCCE">
      <w:numFmt w:val="bullet"/>
      <w:lvlText w:val="•"/>
      <w:lvlJc w:val="left"/>
      <w:pPr>
        <w:ind w:left="5633" w:hanging="209"/>
      </w:pPr>
      <w:rPr>
        <w:rFonts w:hint="default"/>
        <w:lang w:val="ru-RU" w:eastAsia="en-US" w:bidi="ar-SA"/>
      </w:rPr>
    </w:lvl>
    <w:lvl w:ilvl="6" w:tplc="5F2A4010">
      <w:numFmt w:val="bullet"/>
      <w:lvlText w:val="•"/>
      <w:lvlJc w:val="left"/>
      <w:pPr>
        <w:ind w:left="6507" w:hanging="209"/>
      </w:pPr>
      <w:rPr>
        <w:rFonts w:hint="default"/>
        <w:lang w:val="ru-RU" w:eastAsia="en-US" w:bidi="ar-SA"/>
      </w:rPr>
    </w:lvl>
    <w:lvl w:ilvl="7" w:tplc="2220A6B0">
      <w:numFmt w:val="bullet"/>
      <w:lvlText w:val="•"/>
      <w:lvlJc w:val="left"/>
      <w:pPr>
        <w:ind w:left="7382" w:hanging="209"/>
      </w:pPr>
      <w:rPr>
        <w:rFonts w:hint="default"/>
        <w:lang w:val="ru-RU" w:eastAsia="en-US" w:bidi="ar-SA"/>
      </w:rPr>
    </w:lvl>
    <w:lvl w:ilvl="8" w:tplc="332ED43E">
      <w:numFmt w:val="bullet"/>
      <w:lvlText w:val="•"/>
      <w:lvlJc w:val="left"/>
      <w:pPr>
        <w:ind w:left="8257" w:hanging="209"/>
      </w:pPr>
      <w:rPr>
        <w:rFonts w:hint="default"/>
        <w:lang w:val="ru-RU" w:eastAsia="en-US" w:bidi="ar-SA"/>
      </w:rPr>
    </w:lvl>
  </w:abstractNum>
  <w:abstractNum w:abstractNumId="3" w15:restartNumberingAfterBreak="0">
    <w:nsid w:val="2B5A4418"/>
    <w:multiLevelType w:val="hybridMultilevel"/>
    <w:tmpl w:val="06CE877C"/>
    <w:lvl w:ilvl="0" w:tplc="366C2E9E">
      <w:start w:val="1"/>
      <w:numFmt w:val="decimal"/>
      <w:lvlText w:val="%1."/>
      <w:lvlJc w:val="left"/>
      <w:pPr>
        <w:ind w:left="114" w:hanging="72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99"/>
        <w:sz w:val="20"/>
        <w:szCs w:val="20"/>
        <w:lang w:val="ru-RU" w:eastAsia="en-US" w:bidi="ar-SA"/>
      </w:rPr>
    </w:lvl>
    <w:lvl w:ilvl="1" w:tplc="D8B4EE9A">
      <w:numFmt w:val="bullet"/>
      <w:lvlText w:val="•"/>
      <w:lvlJc w:val="left"/>
      <w:pPr>
        <w:ind w:left="1108" w:hanging="720"/>
      </w:pPr>
      <w:rPr>
        <w:rFonts w:hint="default"/>
        <w:lang w:val="ru-RU" w:eastAsia="en-US" w:bidi="ar-SA"/>
      </w:rPr>
    </w:lvl>
    <w:lvl w:ilvl="2" w:tplc="135E44DA">
      <w:numFmt w:val="bullet"/>
      <w:lvlText w:val="•"/>
      <w:lvlJc w:val="left"/>
      <w:pPr>
        <w:ind w:left="2097" w:hanging="720"/>
      </w:pPr>
      <w:rPr>
        <w:rFonts w:hint="default"/>
        <w:lang w:val="ru-RU" w:eastAsia="en-US" w:bidi="ar-SA"/>
      </w:rPr>
    </w:lvl>
    <w:lvl w:ilvl="3" w:tplc="B9E41260">
      <w:numFmt w:val="bullet"/>
      <w:lvlText w:val="•"/>
      <w:lvlJc w:val="left"/>
      <w:pPr>
        <w:ind w:left="3085" w:hanging="720"/>
      </w:pPr>
      <w:rPr>
        <w:rFonts w:hint="default"/>
        <w:lang w:val="ru-RU" w:eastAsia="en-US" w:bidi="ar-SA"/>
      </w:rPr>
    </w:lvl>
    <w:lvl w:ilvl="4" w:tplc="3FD8B78C">
      <w:numFmt w:val="bullet"/>
      <w:lvlText w:val="•"/>
      <w:lvlJc w:val="left"/>
      <w:pPr>
        <w:ind w:left="4074" w:hanging="720"/>
      </w:pPr>
      <w:rPr>
        <w:rFonts w:hint="default"/>
        <w:lang w:val="ru-RU" w:eastAsia="en-US" w:bidi="ar-SA"/>
      </w:rPr>
    </w:lvl>
    <w:lvl w:ilvl="5" w:tplc="1EB8F094">
      <w:numFmt w:val="bullet"/>
      <w:lvlText w:val="•"/>
      <w:lvlJc w:val="left"/>
      <w:pPr>
        <w:ind w:left="5063" w:hanging="720"/>
      </w:pPr>
      <w:rPr>
        <w:rFonts w:hint="default"/>
        <w:lang w:val="ru-RU" w:eastAsia="en-US" w:bidi="ar-SA"/>
      </w:rPr>
    </w:lvl>
    <w:lvl w:ilvl="6" w:tplc="0FDA79AA">
      <w:numFmt w:val="bullet"/>
      <w:lvlText w:val="•"/>
      <w:lvlJc w:val="left"/>
      <w:pPr>
        <w:ind w:left="6051" w:hanging="720"/>
      </w:pPr>
      <w:rPr>
        <w:rFonts w:hint="default"/>
        <w:lang w:val="ru-RU" w:eastAsia="en-US" w:bidi="ar-SA"/>
      </w:rPr>
    </w:lvl>
    <w:lvl w:ilvl="7" w:tplc="D3005ADA">
      <w:numFmt w:val="bullet"/>
      <w:lvlText w:val="•"/>
      <w:lvlJc w:val="left"/>
      <w:pPr>
        <w:ind w:left="7040" w:hanging="720"/>
      </w:pPr>
      <w:rPr>
        <w:rFonts w:hint="default"/>
        <w:lang w:val="ru-RU" w:eastAsia="en-US" w:bidi="ar-SA"/>
      </w:rPr>
    </w:lvl>
    <w:lvl w:ilvl="8" w:tplc="EDDEF02C">
      <w:numFmt w:val="bullet"/>
      <w:lvlText w:val="•"/>
      <w:lvlJc w:val="left"/>
      <w:pPr>
        <w:ind w:left="8029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4D9D50F5"/>
    <w:multiLevelType w:val="hybridMultilevel"/>
    <w:tmpl w:val="380EE4CC"/>
    <w:lvl w:ilvl="0" w:tplc="04301AD0">
      <w:numFmt w:val="bullet"/>
      <w:lvlText w:val="-"/>
      <w:lvlJc w:val="left"/>
      <w:pPr>
        <w:ind w:left="542" w:hanging="116"/>
      </w:pPr>
      <w:rPr>
        <w:rFonts w:hint="default"/>
        <w:w w:val="99"/>
        <w:lang w:val="ru-RU" w:eastAsia="en-US" w:bidi="ar-SA"/>
      </w:rPr>
    </w:lvl>
    <w:lvl w:ilvl="1" w:tplc="EA1E3EEA">
      <w:numFmt w:val="bullet"/>
      <w:lvlText w:val="•"/>
      <w:lvlJc w:val="left"/>
      <w:pPr>
        <w:ind w:left="1486" w:hanging="116"/>
      </w:pPr>
      <w:rPr>
        <w:rFonts w:hint="default"/>
        <w:lang w:val="ru-RU" w:eastAsia="en-US" w:bidi="ar-SA"/>
      </w:rPr>
    </w:lvl>
    <w:lvl w:ilvl="2" w:tplc="E1086AFC">
      <w:numFmt w:val="bullet"/>
      <w:lvlText w:val="•"/>
      <w:lvlJc w:val="left"/>
      <w:pPr>
        <w:ind w:left="2433" w:hanging="116"/>
      </w:pPr>
      <w:rPr>
        <w:rFonts w:hint="default"/>
        <w:lang w:val="ru-RU" w:eastAsia="en-US" w:bidi="ar-SA"/>
      </w:rPr>
    </w:lvl>
    <w:lvl w:ilvl="3" w:tplc="B6F4387C">
      <w:numFmt w:val="bullet"/>
      <w:lvlText w:val="•"/>
      <w:lvlJc w:val="left"/>
      <w:pPr>
        <w:ind w:left="3379" w:hanging="116"/>
      </w:pPr>
      <w:rPr>
        <w:rFonts w:hint="default"/>
        <w:lang w:val="ru-RU" w:eastAsia="en-US" w:bidi="ar-SA"/>
      </w:rPr>
    </w:lvl>
    <w:lvl w:ilvl="4" w:tplc="7F18297E">
      <w:numFmt w:val="bullet"/>
      <w:lvlText w:val="•"/>
      <w:lvlJc w:val="left"/>
      <w:pPr>
        <w:ind w:left="4326" w:hanging="116"/>
      </w:pPr>
      <w:rPr>
        <w:rFonts w:hint="default"/>
        <w:lang w:val="ru-RU" w:eastAsia="en-US" w:bidi="ar-SA"/>
      </w:rPr>
    </w:lvl>
    <w:lvl w:ilvl="5" w:tplc="196219B0">
      <w:numFmt w:val="bullet"/>
      <w:lvlText w:val="•"/>
      <w:lvlJc w:val="left"/>
      <w:pPr>
        <w:ind w:left="5273" w:hanging="116"/>
      </w:pPr>
      <w:rPr>
        <w:rFonts w:hint="default"/>
        <w:lang w:val="ru-RU" w:eastAsia="en-US" w:bidi="ar-SA"/>
      </w:rPr>
    </w:lvl>
    <w:lvl w:ilvl="6" w:tplc="E5407B76">
      <w:numFmt w:val="bullet"/>
      <w:lvlText w:val="•"/>
      <w:lvlJc w:val="left"/>
      <w:pPr>
        <w:ind w:left="6219" w:hanging="116"/>
      </w:pPr>
      <w:rPr>
        <w:rFonts w:hint="default"/>
        <w:lang w:val="ru-RU" w:eastAsia="en-US" w:bidi="ar-SA"/>
      </w:rPr>
    </w:lvl>
    <w:lvl w:ilvl="7" w:tplc="ECBEFD04">
      <w:numFmt w:val="bullet"/>
      <w:lvlText w:val="•"/>
      <w:lvlJc w:val="left"/>
      <w:pPr>
        <w:ind w:left="7166" w:hanging="116"/>
      </w:pPr>
      <w:rPr>
        <w:rFonts w:hint="default"/>
        <w:lang w:val="ru-RU" w:eastAsia="en-US" w:bidi="ar-SA"/>
      </w:rPr>
    </w:lvl>
    <w:lvl w:ilvl="8" w:tplc="1FD44BD4">
      <w:numFmt w:val="bullet"/>
      <w:lvlText w:val="•"/>
      <w:lvlJc w:val="left"/>
      <w:pPr>
        <w:ind w:left="8113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6CEB4585"/>
    <w:multiLevelType w:val="hybridMultilevel"/>
    <w:tmpl w:val="A06237CA"/>
    <w:lvl w:ilvl="0" w:tplc="9C9484D8">
      <w:start w:val="1"/>
      <w:numFmt w:val="decimal"/>
      <w:lvlText w:val="%1."/>
      <w:lvlJc w:val="left"/>
      <w:pPr>
        <w:ind w:left="542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AA07B6C">
      <w:numFmt w:val="bullet"/>
      <w:lvlText w:val="•"/>
      <w:lvlJc w:val="left"/>
      <w:pPr>
        <w:ind w:left="1486" w:hanging="201"/>
      </w:pPr>
      <w:rPr>
        <w:rFonts w:hint="default"/>
        <w:lang w:val="ru-RU" w:eastAsia="en-US" w:bidi="ar-SA"/>
      </w:rPr>
    </w:lvl>
    <w:lvl w:ilvl="2" w:tplc="60FABFE0">
      <w:numFmt w:val="bullet"/>
      <w:lvlText w:val="•"/>
      <w:lvlJc w:val="left"/>
      <w:pPr>
        <w:ind w:left="2433" w:hanging="201"/>
      </w:pPr>
      <w:rPr>
        <w:rFonts w:hint="default"/>
        <w:lang w:val="ru-RU" w:eastAsia="en-US" w:bidi="ar-SA"/>
      </w:rPr>
    </w:lvl>
    <w:lvl w:ilvl="3" w:tplc="738C5062">
      <w:numFmt w:val="bullet"/>
      <w:lvlText w:val="•"/>
      <w:lvlJc w:val="left"/>
      <w:pPr>
        <w:ind w:left="3379" w:hanging="201"/>
      </w:pPr>
      <w:rPr>
        <w:rFonts w:hint="default"/>
        <w:lang w:val="ru-RU" w:eastAsia="en-US" w:bidi="ar-SA"/>
      </w:rPr>
    </w:lvl>
    <w:lvl w:ilvl="4" w:tplc="26C48EF6">
      <w:numFmt w:val="bullet"/>
      <w:lvlText w:val="•"/>
      <w:lvlJc w:val="left"/>
      <w:pPr>
        <w:ind w:left="4326" w:hanging="201"/>
      </w:pPr>
      <w:rPr>
        <w:rFonts w:hint="default"/>
        <w:lang w:val="ru-RU" w:eastAsia="en-US" w:bidi="ar-SA"/>
      </w:rPr>
    </w:lvl>
    <w:lvl w:ilvl="5" w:tplc="13589958">
      <w:numFmt w:val="bullet"/>
      <w:lvlText w:val="•"/>
      <w:lvlJc w:val="left"/>
      <w:pPr>
        <w:ind w:left="5273" w:hanging="201"/>
      </w:pPr>
      <w:rPr>
        <w:rFonts w:hint="default"/>
        <w:lang w:val="ru-RU" w:eastAsia="en-US" w:bidi="ar-SA"/>
      </w:rPr>
    </w:lvl>
    <w:lvl w:ilvl="6" w:tplc="449A1FEA">
      <w:numFmt w:val="bullet"/>
      <w:lvlText w:val="•"/>
      <w:lvlJc w:val="left"/>
      <w:pPr>
        <w:ind w:left="6219" w:hanging="201"/>
      </w:pPr>
      <w:rPr>
        <w:rFonts w:hint="default"/>
        <w:lang w:val="ru-RU" w:eastAsia="en-US" w:bidi="ar-SA"/>
      </w:rPr>
    </w:lvl>
    <w:lvl w:ilvl="7" w:tplc="9FD2C2AE">
      <w:numFmt w:val="bullet"/>
      <w:lvlText w:val="•"/>
      <w:lvlJc w:val="left"/>
      <w:pPr>
        <w:ind w:left="7166" w:hanging="201"/>
      </w:pPr>
      <w:rPr>
        <w:rFonts w:hint="default"/>
        <w:lang w:val="ru-RU" w:eastAsia="en-US" w:bidi="ar-SA"/>
      </w:rPr>
    </w:lvl>
    <w:lvl w:ilvl="8" w:tplc="35DCB658">
      <w:numFmt w:val="bullet"/>
      <w:lvlText w:val="•"/>
      <w:lvlJc w:val="left"/>
      <w:pPr>
        <w:ind w:left="8113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73F712F7"/>
    <w:multiLevelType w:val="hybridMultilevel"/>
    <w:tmpl w:val="6770B90C"/>
    <w:lvl w:ilvl="0" w:tplc="877899F0">
      <w:start w:val="1"/>
      <w:numFmt w:val="decimal"/>
      <w:lvlText w:val="%1."/>
      <w:lvlJc w:val="left"/>
      <w:pPr>
        <w:ind w:left="542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9A4F464">
      <w:numFmt w:val="bullet"/>
      <w:lvlText w:val="•"/>
      <w:lvlJc w:val="left"/>
      <w:pPr>
        <w:ind w:left="1486" w:hanging="201"/>
      </w:pPr>
      <w:rPr>
        <w:rFonts w:hint="default"/>
        <w:lang w:val="ru-RU" w:eastAsia="en-US" w:bidi="ar-SA"/>
      </w:rPr>
    </w:lvl>
    <w:lvl w:ilvl="2" w:tplc="3E3254EA">
      <w:numFmt w:val="bullet"/>
      <w:lvlText w:val="•"/>
      <w:lvlJc w:val="left"/>
      <w:pPr>
        <w:ind w:left="2433" w:hanging="201"/>
      </w:pPr>
      <w:rPr>
        <w:rFonts w:hint="default"/>
        <w:lang w:val="ru-RU" w:eastAsia="en-US" w:bidi="ar-SA"/>
      </w:rPr>
    </w:lvl>
    <w:lvl w:ilvl="3" w:tplc="F8A8121E">
      <w:numFmt w:val="bullet"/>
      <w:lvlText w:val="•"/>
      <w:lvlJc w:val="left"/>
      <w:pPr>
        <w:ind w:left="3379" w:hanging="201"/>
      </w:pPr>
      <w:rPr>
        <w:rFonts w:hint="default"/>
        <w:lang w:val="ru-RU" w:eastAsia="en-US" w:bidi="ar-SA"/>
      </w:rPr>
    </w:lvl>
    <w:lvl w:ilvl="4" w:tplc="8EAE17B6">
      <w:numFmt w:val="bullet"/>
      <w:lvlText w:val="•"/>
      <w:lvlJc w:val="left"/>
      <w:pPr>
        <w:ind w:left="4326" w:hanging="201"/>
      </w:pPr>
      <w:rPr>
        <w:rFonts w:hint="default"/>
        <w:lang w:val="ru-RU" w:eastAsia="en-US" w:bidi="ar-SA"/>
      </w:rPr>
    </w:lvl>
    <w:lvl w:ilvl="5" w:tplc="1DA23B2A">
      <w:numFmt w:val="bullet"/>
      <w:lvlText w:val="•"/>
      <w:lvlJc w:val="left"/>
      <w:pPr>
        <w:ind w:left="5273" w:hanging="201"/>
      </w:pPr>
      <w:rPr>
        <w:rFonts w:hint="default"/>
        <w:lang w:val="ru-RU" w:eastAsia="en-US" w:bidi="ar-SA"/>
      </w:rPr>
    </w:lvl>
    <w:lvl w:ilvl="6" w:tplc="2B6E967A">
      <w:numFmt w:val="bullet"/>
      <w:lvlText w:val="•"/>
      <w:lvlJc w:val="left"/>
      <w:pPr>
        <w:ind w:left="6219" w:hanging="201"/>
      </w:pPr>
      <w:rPr>
        <w:rFonts w:hint="default"/>
        <w:lang w:val="ru-RU" w:eastAsia="en-US" w:bidi="ar-SA"/>
      </w:rPr>
    </w:lvl>
    <w:lvl w:ilvl="7" w:tplc="60342F9C">
      <w:numFmt w:val="bullet"/>
      <w:lvlText w:val="•"/>
      <w:lvlJc w:val="left"/>
      <w:pPr>
        <w:ind w:left="7166" w:hanging="201"/>
      </w:pPr>
      <w:rPr>
        <w:rFonts w:hint="default"/>
        <w:lang w:val="ru-RU" w:eastAsia="en-US" w:bidi="ar-SA"/>
      </w:rPr>
    </w:lvl>
    <w:lvl w:ilvl="8" w:tplc="DE18F116">
      <w:numFmt w:val="bullet"/>
      <w:lvlText w:val="•"/>
      <w:lvlJc w:val="left"/>
      <w:pPr>
        <w:ind w:left="8113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7A3B6E9C"/>
    <w:multiLevelType w:val="hybridMultilevel"/>
    <w:tmpl w:val="4718C8D2"/>
    <w:lvl w:ilvl="0" w:tplc="A1FE28F8">
      <w:numFmt w:val="bullet"/>
      <w:lvlText w:val="•"/>
      <w:lvlJc w:val="left"/>
      <w:pPr>
        <w:ind w:left="542" w:hanging="118"/>
      </w:pPr>
      <w:rPr>
        <w:rFonts w:hint="default"/>
        <w:w w:val="99"/>
        <w:lang w:val="ru-RU" w:eastAsia="en-US" w:bidi="ar-SA"/>
      </w:rPr>
    </w:lvl>
    <w:lvl w:ilvl="1" w:tplc="0E3A3020">
      <w:numFmt w:val="bullet"/>
      <w:lvlText w:val="•"/>
      <w:lvlJc w:val="left"/>
      <w:pPr>
        <w:ind w:left="1486" w:hanging="118"/>
      </w:pPr>
      <w:rPr>
        <w:rFonts w:hint="default"/>
        <w:lang w:val="ru-RU" w:eastAsia="en-US" w:bidi="ar-SA"/>
      </w:rPr>
    </w:lvl>
    <w:lvl w:ilvl="2" w:tplc="A726DD48">
      <w:numFmt w:val="bullet"/>
      <w:lvlText w:val="•"/>
      <w:lvlJc w:val="left"/>
      <w:pPr>
        <w:ind w:left="2433" w:hanging="118"/>
      </w:pPr>
      <w:rPr>
        <w:rFonts w:hint="default"/>
        <w:lang w:val="ru-RU" w:eastAsia="en-US" w:bidi="ar-SA"/>
      </w:rPr>
    </w:lvl>
    <w:lvl w:ilvl="3" w:tplc="CC56A3B6">
      <w:numFmt w:val="bullet"/>
      <w:lvlText w:val="•"/>
      <w:lvlJc w:val="left"/>
      <w:pPr>
        <w:ind w:left="3379" w:hanging="118"/>
      </w:pPr>
      <w:rPr>
        <w:rFonts w:hint="default"/>
        <w:lang w:val="ru-RU" w:eastAsia="en-US" w:bidi="ar-SA"/>
      </w:rPr>
    </w:lvl>
    <w:lvl w:ilvl="4" w:tplc="138C2FBE">
      <w:numFmt w:val="bullet"/>
      <w:lvlText w:val="•"/>
      <w:lvlJc w:val="left"/>
      <w:pPr>
        <w:ind w:left="4326" w:hanging="118"/>
      </w:pPr>
      <w:rPr>
        <w:rFonts w:hint="default"/>
        <w:lang w:val="ru-RU" w:eastAsia="en-US" w:bidi="ar-SA"/>
      </w:rPr>
    </w:lvl>
    <w:lvl w:ilvl="5" w:tplc="1CB22D1E">
      <w:numFmt w:val="bullet"/>
      <w:lvlText w:val="•"/>
      <w:lvlJc w:val="left"/>
      <w:pPr>
        <w:ind w:left="5273" w:hanging="118"/>
      </w:pPr>
      <w:rPr>
        <w:rFonts w:hint="default"/>
        <w:lang w:val="ru-RU" w:eastAsia="en-US" w:bidi="ar-SA"/>
      </w:rPr>
    </w:lvl>
    <w:lvl w:ilvl="6" w:tplc="4E8A93EC">
      <w:numFmt w:val="bullet"/>
      <w:lvlText w:val="•"/>
      <w:lvlJc w:val="left"/>
      <w:pPr>
        <w:ind w:left="6219" w:hanging="118"/>
      </w:pPr>
      <w:rPr>
        <w:rFonts w:hint="default"/>
        <w:lang w:val="ru-RU" w:eastAsia="en-US" w:bidi="ar-SA"/>
      </w:rPr>
    </w:lvl>
    <w:lvl w:ilvl="7" w:tplc="5C7C9644">
      <w:numFmt w:val="bullet"/>
      <w:lvlText w:val="•"/>
      <w:lvlJc w:val="left"/>
      <w:pPr>
        <w:ind w:left="7166" w:hanging="118"/>
      </w:pPr>
      <w:rPr>
        <w:rFonts w:hint="default"/>
        <w:lang w:val="ru-RU" w:eastAsia="en-US" w:bidi="ar-SA"/>
      </w:rPr>
    </w:lvl>
    <w:lvl w:ilvl="8" w:tplc="3BB284CC">
      <w:numFmt w:val="bullet"/>
      <w:lvlText w:val="•"/>
      <w:lvlJc w:val="left"/>
      <w:pPr>
        <w:ind w:left="8113" w:hanging="1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0E96"/>
    <w:rsid w:val="00A50E96"/>
    <w:rsid w:val="00D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90C68-2CA6-4DFA-BC2C-0E2CEB29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1" w:right="517"/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spacing w:before="2" w:line="274" w:lineRule="exact"/>
      <w:ind w:left="951" w:right="521"/>
      <w:jc w:val="center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1"/>
    <w:qFormat/>
    <w:pPr>
      <w:ind w:left="951" w:right="519"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uiPriority w:val="1"/>
    <w:qFormat/>
    <w:pPr>
      <w:spacing w:before="1"/>
      <w:ind w:left="542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1"/>
      <w:ind w:left="951" w:right="51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3275</Words>
  <Characters>18669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2023-03-02T06:38:00Z</dcterms:created>
  <dcterms:modified xsi:type="dcterms:W3CDTF">2023-03-02T06:41:00Z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2016-05-20T00:00:00Z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2023-03-02T00:00:00Z</vt:filetime>
  </property>
</Properties>
</file>