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CCB" w:rsidRPr="006D2248" w:rsidRDefault="006D2248" w:rsidP="006D2248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6D2248">
        <w:rPr>
          <w:rFonts w:ascii="Times New Roman" w:hAnsi="Times New Roman" w:cs="Times New Roman"/>
          <w:color w:val="0070C0"/>
          <w:sz w:val="32"/>
          <w:szCs w:val="32"/>
        </w:rPr>
        <w:t>Консультация для родителей</w:t>
      </w:r>
    </w:p>
    <w:p w:rsidR="006D2248" w:rsidRPr="006D2248" w:rsidRDefault="006D2248" w:rsidP="006D2248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r w:rsidRPr="006D2248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«Профилактика сексуального насилия в отношении несовершеннолетних»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Сексуальное насилие </w:t>
      </w: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это вовлечение ребёнка с его согласия или без, осознаваемое или неосознанное им в силу возрастной незрелости или других причин, в сексуальные отношения со взрослыми, чьей целью является получение выгоды, сексуальное удовлетворение или достижение корыстных целей.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Принуждение может осуществляться при помощи не только физической силы, но и психологического давления, запугивания, шантажа, угроз физической расправы. Сексуальное насилие, совершаемое по отношению к ребенку, по своим последствиям относится к самым тяжелым психологическим травмам.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b/>
          <w:bCs/>
          <w:i/>
          <w:iCs/>
          <w:color w:val="A52A2A"/>
          <w:sz w:val="24"/>
          <w:szCs w:val="24"/>
          <w:lang w:eastAsia="ru-RU"/>
        </w:rPr>
        <w:t>Признаки сексуального насилия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Признаками перенесенного сексуального насилия являются раз</w:t>
      </w: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личные изменения в поведении ребенка.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первую очередь, детей отличает</w:t>
      </w:r>
      <w:r w:rsidRPr="006D2248">
        <w:rPr>
          <w:rFonts w:ascii="Arial" w:eastAsia="Times New Roman" w:hAnsi="Arial" w:cs="Arial"/>
          <w:i/>
          <w:iCs/>
          <w:color w:val="FF0000"/>
          <w:sz w:val="24"/>
          <w:szCs w:val="24"/>
          <w:u w:val="single"/>
          <w:lang w:eastAsia="ru-RU"/>
        </w:rPr>
        <w:t> </w:t>
      </w:r>
      <w:proofErr w:type="spellStart"/>
      <w:r w:rsidRPr="006D2248">
        <w:rPr>
          <w:rFonts w:ascii="Arial" w:eastAsia="Times New Roman" w:hAnsi="Arial" w:cs="Arial"/>
          <w:i/>
          <w:iCs/>
          <w:color w:val="FF0000"/>
          <w:sz w:val="24"/>
          <w:szCs w:val="24"/>
          <w:u w:val="single"/>
          <w:lang w:eastAsia="ru-RU"/>
        </w:rPr>
        <w:t>сексуализированное</w:t>
      </w:r>
      <w:proofErr w:type="spellEnd"/>
      <w:r w:rsidRPr="006D2248">
        <w:rPr>
          <w:rFonts w:ascii="Arial" w:eastAsia="Times New Roman" w:hAnsi="Arial" w:cs="Arial"/>
          <w:i/>
          <w:iCs/>
          <w:color w:val="FF0000"/>
          <w:sz w:val="24"/>
          <w:szCs w:val="24"/>
          <w:u w:val="single"/>
          <w:lang w:eastAsia="ru-RU"/>
        </w:rPr>
        <w:t xml:space="preserve"> поведение:</w:t>
      </w:r>
    </w:p>
    <w:p w:rsidR="006D2248" w:rsidRPr="006D2248" w:rsidRDefault="006D2248" w:rsidP="006D224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чрезвычайный интерес к играм сексуального содержания;</w:t>
      </w:r>
    </w:p>
    <w:p w:rsidR="006D2248" w:rsidRPr="006D2248" w:rsidRDefault="006D2248" w:rsidP="006D224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поразительные для своего возраста знания о сексуальной жизни;</w:t>
      </w:r>
    </w:p>
    <w:p w:rsidR="006D2248" w:rsidRPr="006D2248" w:rsidRDefault="006D2248" w:rsidP="006D224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соблазняющее, особо завлекающее поведение по отношению к противоположному полу и взрослым;</w:t>
      </w:r>
    </w:p>
    <w:p w:rsidR="006D2248" w:rsidRPr="006D2248" w:rsidRDefault="006D2248" w:rsidP="006D224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сексуальные действия с другими детьми (начиная с младшего школьного возраста);</w:t>
      </w:r>
    </w:p>
    <w:p w:rsidR="006D2248" w:rsidRPr="006D2248" w:rsidRDefault="006D2248" w:rsidP="006D2248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необычная сексуальная активность: сексуальное использование младших детей; мастурбация (начиная с дошкольного возраста), отирание половых органов о тело взрослого.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Изменяется эмоциональное состояние и общение ребенка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Появляются ранее</w:t>
      </w:r>
      <w:r w:rsidRPr="006D2248">
        <w:rPr>
          <w:rFonts w:ascii="Arial" w:eastAsia="Times New Roman" w:hAnsi="Arial" w:cs="Arial"/>
          <w:i/>
          <w:iCs/>
          <w:color w:val="FF0000"/>
          <w:sz w:val="24"/>
          <w:szCs w:val="24"/>
          <w:u w:val="single"/>
          <w:lang w:eastAsia="ru-RU"/>
        </w:rPr>
        <w:t> нехарактерные черты:</w:t>
      </w:r>
    </w:p>
    <w:p w:rsidR="006D2248" w:rsidRPr="006D2248" w:rsidRDefault="006D2248" w:rsidP="006D224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замкнутость, изоляция, уход в себя;</w:t>
      </w:r>
    </w:p>
    <w:p w:rsidR="006D2248" w:rsidRPr="006D2248" w:rsidRDefault="006D2248" w:rsidP="006D224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депрессивность, грустное настроение;</w:t>
      </w:r>
    </w:p>
    <w:p w:rsidR="006D2248" w:rsidRPr="006D2248" w:rsidRDefault="006D2248" w:rsidP="006D224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отвращение, стыд, вина, недоверие, чувство испорченности;</w:t>
      </w:r>
    </w:p>
    <w:p w:rsidR="006D2248" w:rsidRPr="006D2248" w:rsidRDefault="006D2248" w:rsidP="006D224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частая задумчивость, отстраненность (встречается у детей и подростков, начиная с дошкольного возраста);</w:t>
      </w:r>
    </w:p>
    <w:p w:rsidR="006D2248" w:rsidRPr="006D2248" w:rsidRDefault="006D2248" w:rsidP="006D224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истерическое поведение, быстрая потеря самоконтроля;</w:t>
      </w:r>
    </w:p>
    <w:p w:rsidR="006D2248" w:rsidRPr="006D2248" w:rsidRDefault="006D2248" w:rsidP="006D224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трудности в общении с ровесниками, избегание общения с ними, отсутствие друзей своего возраста или отказ от общения с прежни</w:t>
      </w: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ми друзьями;</w:t>
      </w:r>
    </w:p>
    <w:p w:rsidR="006D2248" w:rsidRPr="006D2248" w:rsidRDefault="006D2248" w:rsidP="006D224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отчуждение от братьев и сестер;</w:t>
      </w:r>
    </w:p>
    <w:p w:rsidR="006D2248" w:rsidRPr="006D2248" w:rsidRDefault="006D2248" w:rsidP="006D224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терроризирование младших и детей своего возраста;</w:t>
      </w:r>
    </w:p>
    <w:p w:rsidR="006D2248" w:rsidRPr="006D2248" w:rsidRDefault="006D2248" w:rsidP="006D224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жестокость по отношению к игрушкам у младших детей;</w:t>
      </w:r>
    </w:p>
    <w:p w:rsidR="006D2248" w:rsidRPr="006D2248" w:rsidRDefault="006D2248" w:rsidP="006D224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противоречивые чувства к взрослым.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Arial" w:eastAsia="Times New Roman" w:hAnsi="Arial" w:cs="Arial"/>
          <w:b/>
          <w:bCs/>
          <w:i/>
          <w:iCs/>
          <w:color w:val="A52A2A"/>
          <w:sz w:val="24"/>
          <w:szCs w:val="24"/>
          <w:lang w:eastAsia="ru-RU"/>
        </w:rPr>
        <w:lastRenderedPageBreak/>
        <w:t>Изменяется личность ребенка, его социальное поведение:</w:t>
      </w:r>
    </w:p>
    <w:p w:rsidR="006D2248" w:rsidRPr="006D2248" w:rsidRDefault="006D2248" w:rsidP="006D2248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неспособность защитить себя, непротивление насилию и изде</w:t>
      </w: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вательству над собой,</w:t>
      </w:r>
    </w:p>
    <w:p w:rsidR="006D2248" w:rsidRPr="006D2248" w:rsidRDefault="006D2248" w:rsidP="006D2248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резкое изменение успеваемости (хуже или гораздо лучше);</w:t>
      </w:r>
    </w:p>
    <w:p w:rsidR="006D2248" w:rsidRPr="006D2248" w:rsidRDefault="006D2248" w:rsidP="006D2248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прогулы в школе, отказ и уклонение от обучения;</w:t>
      </w:r>
    </w:p>
    <w:p w:rsidR="006D2248" w:rsidRPr="006D2248" w:rsidRDefault="006D2248" w:rsidP="006D2248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принятие на себя родительской роли в семье (по приготовле</w:t>
      </w: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нию еды, стирке, мытью, ухаживанию за младшими и их воспита</w:t>
      </w: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нию);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Arial" w:eastAsia="Times New Roman" w:hAnsi="Arial" w:cs="Arial"/>
          <w:b/>
          <w:bCs/>
          <w:i/>
          <w:iCs/>
          <w:color w:val="A52A2A"/>
          <w:sz w:val="24"/>
          <w:szCs w:val="24"/>
          <w:lang w:eastAsia="ru-RU"/>
        </w:rPr>
        <w:t>Изменяется самосознание ребенка: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падает самооценка, появляются мысли о самоубийстве, попытки самоубийства.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Проявляются невротические и психосоматические симптомы: боязнь оставаться в помещении наедине с определенным чело</w:t>
      </w: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веком; боязнь раздеваться (например, может категорически отказаться от участия в занятиях физкультурой или плаванием); головная боль, боли в области живота и сердца.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b/>
          <w:bCs/>
          <w:color w:val="FF8C00"/>
          <w:sz w:val="27"/>
          <w:szCs w:val="27"/>
          <w:lang w:eastAsia="ru-RU"/>
        </w:rPr>
        <w:t>Последствия физического и сексуального насилия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Физическое и сексуальное насилие оставляет у ребенка неизгладимый след: насилие, пережитое в детстве, приводит и к отдаленным последствиям и оказывает влияние на всю дальнейшую жизнь, поскольку подобный травматический опыт будет формировать специфические семейные отношения и «запускать» особые жизненные сценарии. Так, многие взрослые, проявляющие насильственные действия по отношению к чужим и собственным детям, сами имели «неотработанный» опыт насилия в детстве. Психологическая травма, которую получают </w:t>
      </w:r>
      <w:r w:rsidRPr="006D224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дети-свидетели</w:t>
      </w: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 силе равна той, которую имеют </w:t>
      </w:r>
      <w:r w:rsidRPr="006D224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дети-жертвы</w:t>
      </w: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жестокого обращения. Травматический опыт приводит к затруднениям в их развитии и снижает их самооценку.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физическое насилие может и не касаться ребенка, то психологические травмы присутствуют у всех детей, выросших в атмосфере агрессии. Насилие в семье является серьезным барьером на пути нормального психического развития подростка. Физическое и сексуальное насилие переживаются сначала как острая травма, но по мере того, как оно повторяется, жертва переживает страх и чувство беспомощности в предотвращении ее.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 разные возрастные периоды жизни реакция на подобную травму проявляется по-разному:</w:t>
      </w:r>
    </w:p>
    <w:p w:rsidR="006D2248" w:rsidRPr="006D2248" w:rsidRDefault="006D2248" w:rsidP="006D2248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детям до 3 лет </w:t>
      </w: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свойственны страхи, спутанность чувств, нару</w:t>
      </w: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шения сна, потеря аппетита, агрессия, страх перед чужими людьми, сексуальные игры;</w:t>
      </w:r>
    </w:p>
    <w:p w:rsidR="006D2248" w:rsidRPr="006D2248" w:rsidRDefault="006D2248" w:rsidP="006D2248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у дошкольников </w:t>
      </w: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первый план выступают эмоциональные нарушения: тревога, боязливость, спутанность чувств, чувство вины, стыда, отвращения, беспомощности, испорченности; нарушения поведения: регресс, отстраненность, агрессия, сексуальные игры, мастурбация;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b/>
          <w:bCs/>
          <w:color w:val="FF0000"/>
          <w:sz w:val="33"/>
          <w:szCs w:val="33"/>
          <w:lang w:eastAsia="ru-RU"/>
        </w:rPr>
        <w:t>Рекомендации родителям: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от пяти лет и старше, которые знают обидчика и связаны с ним личными отношениями, поставлены перед выбором: любви и верности этому человеку и осознанием того, что такие отношения недопустимы. Если ребенок пытается прервать эти отношения, обидчик может угрожать насилием или отсутствием любви. Когда насилие случается в семье, ребенок может бояться гнева, ревности или стыда со стороны других членов семьи, думая, что семья разрушится, если все узнают об этом.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Впервые заговорив о сексе, родители часто сразу же предупреждают детей об опасности сексуального насилия, но делают это в таких сильных выражениях, что за ними невозможно не увидеть того страха, который испытывают папы и мамы. Поэтому дети часто пытаются скрыть сексуальные домогательства или насилие от родителей, и чувствуют себя при этом виноватыми, так как боятся расстроить маму или отца. Родителям необходимо устанавливать с ребенком отношения, построенные на доверии во всем, что касается секса. Тогда он отнесется к родительским предупреждениям относительно сексуального насилия над детьми с большим пониманием, а не ощущением вины или страха.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Родители должны постараться дать ребенку понять, что его тело принадлежат только ему и никому больше. Объясните ребенку, что он не обязан кого-то обнимать или целовать, если не хочет этого. Такой подход эффективнее, чем устрашающие угрозы и предупреждения. Дайте ребенку понять, что никогда ни один взрослый человек не должен касаться его гениталий и всего, что находится между ног, просить его раздеться для того, чтобы что-то там посмотреть (если речь не идет об осмотре врачом в его кабинете в присутствии родителей или с их разрешения). Некоторые родители говорят детям, что прикосновения других людей к их телу могут быть «хорошими» и «плохими». Но ребенку иногда трудно понять, чем «хорошие» прикосновения отличаются от «плохих». Педофил может все представить таким образом, что понятия о «хорошем» и «плохом» будут ему только на руку.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же кто-то когда-нибудь при любых обстоятельствах дотрагивается до любого места на его теле, снимает его фото- или видеокамерой и просит его никому об этом не рассказывать, то</w:t>
      </w:r>
      <w:r w:rsidRPr="006D2248">
        <w:rPr>
          <w:rFonts w:ascii="Times New Roman" w:eastAsia="Times New Roman" w:hAnsi="Times New Roman" w:cs="Times New Roman"/>
          <w:color w:val="A52A2A"/>
          <w:sz w:val="24"/>
          <w:szCs w:val="24"/>
          <w:lang w:eastAsia="ru-RU"/>
        </w:rPr>
        <w:t> </w:t>
      </w:r>
      <w:r w:rsidRPr="006D2248">
        <w:rPr>
          <w:rFonts w:ascii="Times New Roman" w:eastAsia="Times New Roman" w:hAnsi="Times New Roman" w:cs="Times New Roman"/>
          <w:b/>
          <w:bCs/>
          <w:color w:val="A52A2A"/>
          <w:sz w:val="24"/>
          <w:szCs w:val="24"/>
          <w:lang w:eastAsia="ru-RU"/>
        </w:rPr>
        <w:t>он должен обязательно рассказать об этом.</w:t>
      </w: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Вы должны предупредить ребенка о том, </w:t>
      </w:r>
      <w:bookmarkStart w:id="0" w:name="_GoBack"/>
      <w:bookmarkEnd w:id="0"/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что, если какой-то незнакомец обратится к нему с просьбой пойти с ним (помочь найти адрес, пропавшее домашнее животное или помочь добраться домой), ребенок должен немедленно идти домой и рассказать об этом взрослым.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>Один из самых надежных способов, который поможет вам научить ребенка противостоять сексуальному насилию, заключается в том, чтобы проводить с ним как можно больше времени</w:t>
      </w:r>
      <w:r w:rsidRPr="006D224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.</w:t>
      </w: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Дети, страдающие от нехватки родительского внимания, с большей вероятностью проявят интерес к тому вниманию, которое может уделить им насильник. Преступники такого рода очень хорошо понимают детей и с легкостью овладевают вниманием тех из них, кому такого внимания недостает дома. Такие люди быстро входят к ним в доверие, они умеют сопереживать им и понимать их, становясь для них образцом взрослого человека, к которому они тянутся. К сожалению, даже самые сознательные и внимательные родители не могут полностью защитить своего ребенка от сексуального насилия – слишком много факторов, которые невозможно проконтролировать. Тем не менее, родители способны дать детям поддержку, которая поможет им не поддаться на уловки преступника. Откровенные разговоры и любовь могут избавить вас и вашего ребенка от боли и страданий.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b/>
          <w:bCs/>
          <w:color w:val="A52A2A"/>
          <w:sz w:val="27"/>
          <w:szCs w:val="27"/>
          <w:lang w:eastAsia="ru-RU"/>
        </w:rPr>
        <w:t>Что предпринять, если Ваш ребенок оказался в ситуации домогательств, физических наказаний, унижения, запугивания, изоляции, постоянного высмеивания, критики со стороны другого родителя и сверстников: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Самый первый и важный шаг — </w:t>
      </w:r>
      <w:r w:rsidRPr="006D2248">
        <w:rPr>
          <w:rFonts w:ascii="Arial" w:eastAsia="Times New Roman" w:hAnsi="Arial" w:cs="Arial"/>
          <w:i/>
          <w:iCs/>
          <w:color w:val="008000"/>
          <w:sz w:val="24"/>
          <w:szCs w:val="24"/>
          <w:lang w:eastAsia="ru-RU"/>
        </w:rPr>
        <w:t>установление доверительных отношений</w:t>
      </w:r>
      <w:r w:rsidRPr="006D2248">
        <w:rPr>
          <w:rFonts w:ascii="Times New Roman" w:eastAsia="Times New Roman" w:hAnsi="Times New Roman" w:cs="Times New Roman"/>
          <w:color w:val="00FF00"/>
          <w:sz w:val="24"/>
          <w:szCs w:val="24"/>
          <w:lang w:eastAsia="ru-RU"/>
        </w:rPr>
        <w:t> </w:t>
      </w: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ребенком. Многие дети не могут рассказать о случившемся взрослым, так как боятся, что они им не поверят. Причина этих страхов кроется в том, что насильник, как правило, авторитетнее и сильнее, чем жертва. Поэтому родитель всем поведение должен дать понять ребенку </w:t>
      </w:r>
      <w:r w:rsidRPr="006D224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«Я тебе верю, ты говоришь правду»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2. Постараться, чтобы ребенок почувствовал себя комфортно и безопасно. </w:t>
      </w:r>
      <w:r w:rsidRPr="006D2248">
        <w:rPr>
          <w:rFonts w:ascii="Arial" w:eastAsia="Times New Roman" w:hAnsi="Arial" w:cs="Arial"/>
          <w:i/>
          <w:iCs/>
          <w:color w:val="008000"/>
          <w:sz w:val="24"/>
          <w:szCs w:val="24"/>
          <w:lang w:eastAsia="ru-RU"/>
        </w:rPr>
        <w:t>Убедить ребенка, что он не виноват в том, что произошло</w:t>
      </w:r>
      <w:r w:rsidRPr="006D224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. </w:t>
      </w: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Преодоление чувства вины является самым важным моментом в улучшении состояния ребенка. Вина носит всепоглощающий характер, провоцирует различные искажения в представлениях о себе и своих поступках.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Arial" w:eastAsia="Times New Roman" w:hAnsi="Arial" w:cs="Arial"/>
          <w:i/>
          <w:iCs/>
          <w:color w:val="008000"/>
          <w:sz w:val="24"/>
          <w:szCs w:val="24"/>
          <w:lang w:eastAsia="ru-RU"/>
        </w:rPr>
        <w:t>3. Поддержать и одобрить его поведение: «Хорошо, что ты не испугался рассказал, вместе мы быстрее справимся, разберемся» </w:t>
      </w: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Позитивная, эмоциональная поддержка, подкрепление желания найти выход из ситуации насилия являются важными очень моментами. Ребенку необходима помощь в преодолении страхов, возникающих после раскрытия фактов насилия.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Arial" w:eastAsia="Times New Roman" w:hAnsi="Arial" w:cs="Arial"/>
          <w:i/>
          <w:iCs/>
          <w:color w:val="008000"/>
          <w:sz w:val="24"/>
          <w:szCs w:val="24"/>
          <w:lang w:eastAsia="ru-RU"/>
        </w:rPr>
        <w:t xml:space="preserve">4. Найти резервы поддержки и помощи, поговорить и уверить ребенка, </w:t>
      </w:r>
      <w:proofErr w:type="gramStart"/>
      <w:r w:rsidRPr="006D2248">
        <w:rPr>
          <w:rFonts w:ascii="Arial" w:eastAsia="Times New Roman" w:hAnsi="Arial" w:cs="Arial"/>
          <w:i/>
          <w:iCs/>
          <w:color w:val="008000"/>
          <w:sz w:val="24"/>
          <w:szCs w:val="24"/>
          <w:lang w:eastAsia="ru-RU"/>
        </w:rPr>
        <w:t>что</w:t>
      </w:r>
      <w:proofErr w:type="gramEnd"/>
      <w:r w:rsidRPr="006D2248">
        <w:rPr>
          <w:rFonts w:ascii="Arial" w:eastAsia="Times New Roman" w:hAnsi="Arial" w:cs="Arial"/>
          <w:i/>
          <w:iCs/>
          <w:color w:val="008000"/>
          <w:sz w:val="24"/>
          <w:szCs w:val="24"/>
          <w:lang w:eastAsia="ru-RU"/>
        </w:rPr>
        <w:t xml:space="preserve"> если нужно, многие другие люди смогут вам помочь,</w:t>
      </w: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которым можно довериться (родственники, знакомые, учителя, соседи, службы социальной защиты,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полиция</w:t>
      </w: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органы опеки и попечительства и пр.).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Arial" w:eastAsia="Times New Roman" w:hAnsi="Arial" w:cs="Arial"/>
          <w:i/>
          <w:iCs/>
          <w:color w:val="008000"/>
          <w:sz w:val="24"/>
          <w:szCs w:val="24"/>
          <w:lang w:eastAsia="ru-RU"/>
        </w:rPr>
        <w:t>5.Создать условия для пресечения насилия “Что мы можем сделать, чтобы подобного не повторилось?</w:t>
      </w:r>
      <w:r w:rsidRPr="006D224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”. </w:t>
      </w:r>
      <w:r w:rsidRPr="006D22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Здесь нужно обсудить поведение ребенка и исключить моменты, провоцирующие насилие. Затем найти вместе с ребенком новые пути выхода из сложившейся ситуации.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Arial" w:eastAsia="Times New Roman" w:hAnsi="Arial" w:cs="Arial"/>
          <w:i/>
          <w:iCs/>
          <w:color w:val="008000"/>
          <w:sz w:val="24"/>
          <w:szCs w:val="24"/>
          <w:lang w:eastAsia="ru-RU"/>
        </w:rPr>
        <w:t>6. Вселить уверенность в завтрашнем дне</w:t>
      </w:r>
      <w:r w:rsidRPr="006D224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 — «Я знаю, что мы справимся с проблемой. Мы сильные!»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7. Обязательно обратиться за психологической помощью.</w:t>
      </w:r>
    </w:p>
    <w:p w:rsidR="006D2248" w:rsidRPr="006D2248" w:rsidRDefault="006D2248" w:rsidP="006D2248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6D2248">
        <w:rPr>
          <w:rFonts w:ascii="Comic Sans MS" w:eastAsia="Times New Roman" w:hAnsi="Comic Sans MS" w:cs="Tahoma"/>
          <w:noProof/>
          <w:color w:val="111111"/>
          <w:sz w:val="14"/>
          <w:szCs w:val="14"/>
          <w:lang w:eastAsia="ru-RU"/>
        </w:rPr>
        <mc:AlternateContent>
          <mc:Choice Requires="wps">
            <w:drawing>
              <wp:inline distT="0" distB="0" distL="0" distR="0" wp14:anchorId="1FFCC54D" wp14:editId="3759BB9F">
                <wp:extent cx="304800" cy="304800"/>
                <wp:effectExtent l="0" t="0" r="0" b="0"/>
                <wp:docPr id="4" name="AutoShape 4" descr="https://zipview.mail.ru/get/d60e55e51bf6b64b6eb9399fb85778cb/9697a93930eeb00c75feac955350e61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F4E31C" id="AutoShape 4" o:spid="_x0000_s1026" alt="https://zipview.mail.ru/get/d60e55e51bf6b64b6eb9399fb85778cb/9697a93930eeb00c75feac955350e61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IipQA&#10;+gIAAB0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6D2248" w:rsidRPr="006D2248" w:rsidRDefault="006D2248" w:rsidP="006D224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D2248" w:rsidRPr="006D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09B3"/>
    <w:multiLevelType w:val="multilevel"/>
    <w:tmpl w:val="ADBC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D4B4B"/>
    <w:multiLevelType w:val="multilevel"/>
    <w:tmpl w:val="9ABA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F0C8A"/>
    <w:multiLevelType w:val="multilevel"/>
    <w:tmpl w:val="71A6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CE4A7A"/>
    <w:multiLevelType w:val="multilevel"/>
    <w:tmpl w:val="E2C6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48"/>
    <w:rsid w:val="006D2248"/>
    <w:rsid w:val="00C6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0C165-F9E8-434B-A123-8DF1FAB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A07F1-9244-417C-AD1C-2743BE54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1449</Words>
  <Characters>8260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2023-03-02T06:43:00Z</dcterms:created>
  <dcterms:modified xsi:type="dcterms:W3CDTF">2023-03-02T06:50:00Z</dcterms:modified>
</cp:coreProperties>
</file>